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C456" w14:textId="27683AA0" w:rsidR="00302AF7" w:rsidRPr="00302AF7" w:rsidRDefault="00FF6F42" w:rsidP="00351E89">
      <w:pPr>
        <w:spacing w:line="240" w:lineRule="auto"/>
        <w:ind w:right="396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725E" wp14:editId="2CF75442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</wp:posOffset>
                </wp:positionV>
                <wp:extent cx="2411730" cy="1107440"/>
                <wp:effectExtent l="0" t="0" r="762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97710" w14:textId="77777777" w:rsidR="00F47260" w:rsidRDefault="00F47260" w:rsidP="001C5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3195E7B" w14:textId="77777777" w:rsidR="00302AF7" w:rsidRPr="00F47260" w:rsidRDefault="00302AF7" w:rsidP="001C5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72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Illeték</w:t>
                            </w:r>
                            <w:r w:rsidR="007E5EEA" w:rsidRPr="00F472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725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1pt;margin-top:1.15pt;width:189.9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">
                <v:textbox>
                  <w:txbxContent>
                    <w:p w14:paraId="11B97710" w14:textId="77777777" w:rsidR="00F47260" w:rsidRDefault="00F47260" w:rsidP="001C57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3195E7B" w14:textId="77777777" w:rsidR="00302AF7" w:rsidRPr="00F47260" w:rsidRDefault="00302AF7" w:rsidP="001C57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72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Illeték</w:t>
                      </w:r>
                      <w:r w:rsidR="007E5EEA" w:rsidRPr="00F472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mentes</w:t>
                      </w:r>
                    </w:p>
                  </w:txbxContent>
                </v:textbox>
              </v:shape>
            </w:pict>
          </mc:Fallback>
        </mc:AlternateContent>
      </w:r>
      <w:r w:rsidR="00351E89">
        <w:rPr>
          <w:rFonts w:ascii="Times New Roman" w:hAnsi="Times New Roman" w:cs="Times New Roman"/>
          <w:b/>
          <w:sz w:val="48"/>
          <w:szCs w:val="48"/>
        </w:rPr>
        <w:t>MŰKÖDÉSI ENGEDÉLY KÉRELEM</w:t>
      </w:r>
    </w:p>
    <w:p w14:paraId="22CED3C9" w14:textId="77777777" w:rsidR="00302AF7" w:rsidRPr="001C573B" w:rsidRDefault="003B48FF" w:rsidP="00352E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573B">
        <w:rPr>
          <w:rFonts w:ascii="Times New Roman" w:hAnsi="Times New Roman" w:cs="Times New Roman"/>
          <w:b/>
          <w:sz w:val="24"/>
          <w:szCs w:val="24"/>
        </w:rPr>
        <w:t>210/2009. (IX.29.) Korm. rendelet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8"/>
        <w:gridCol w:w="6704"/>
      </w:tblGrid>
      <w:tr w:rsidR="00302AF7" w:rsidRPr="007B2812" w14:paraId="5AC35219" w14:textId="77777777" w:rsidTr="00F85D14">
        <w:trPr>
          <w:trHeight w:val="1990"/>
        </w:trPr>
        <w:tc>
          <w:tcPr>
            <w:tcW w:w="2376" w:type="dxa"/>
          </w:tcPr>
          <w:p w14:paraId="739F96DE" w14:textId="77777777" w:rsidR="00302AF7" w:rsidRPr="007B2812" w:rsidRDefault="00302AF7" w:rsidP="00302AF7">
            <w:pPr>
              <w:rPr>
                <w:rFonts w:ascii="Times New Roman" w:hAnsi="Times New Roman" w:cs="Times New Roman"/>
              </w:rPr>
            </w:pPr>
            <w:r w:rsidRPr="007B2812">
              <w:rPr>
                <w:rFonts w:ascii="Times New Roman" w:hAnsi="Times New Roman" w:cs="Times New Roman"/>
              </w:rPr>
              <w:t>A hatóság érkeztető-bélyegzőjének helye</w:t>
            </w:r>
          </w:p>
        </w:tc>
        <w:tc>
          <w:tcPr>
            <w:tcW w:w="6804" w:type="dxa"/>
          </w:tcPr>
          <w:p w14:paraId="4C6BB31E" w14:textId="77777777" w:rsidR="00302AF7" w:rsidRPr="007B2812" w:rsidRDefault="00302AF7" w:rsidP="00352E23">
            <w:pPr>
              <w:rPr>
                <w:rFonts w:ascii="Times New Roman" w:hAnsi="Times New Roman" w:cs="Times New Roman"/>
              </w:rPr>
            </w:pPr>
            <w:r w:rsidRPr="007B2812">
              <w:rPr>
                <w:rFonts w:ascii="Times New Roman" w:hAnsi="Times New Roman" w:cs="Times New Roman"/>
              </w:rPr>
              <w:t>A hatóság iktatóbélyegzőjének helye</w:t>
            </w:r>
          </w:p>
        </w:tc>
      </w:tr>
    </w:tbl>
    <w:p w14:paraId="12317EDF" w14:textId="77777777" w:rsidR="00302AF7" w:rsidRPr="007B2812" w:rsidRDefault="00302AF7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DCF92C" w14:textId="77777777" w:rsidR="007E4CF7" w:rsidRPr="007B2812" w:rsidRDefault="00352E23" w:rsidP="00AD0FE6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>A kereskedő adatai:</w:t>
      </w:r>
    </w:p>
    <w:p w14:paraId="2B4FBD64" w14:textId="77777777"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Név: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14:paraId="2D2165D8" w14:textId="77777777"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Székhely: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14:paraId="754CD201" w14:textId="77777777"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Levelezési cím (amennyiben eltér a székhelytől):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14:paraId="1F215598" w14:textId="77777777"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Cégjegyzékszám/e.v. nyilv.tartási sz./kistermelő reg.sz.: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14:paraId="5CDD6AFA" w14:textId="77777777" w:rsidR="00352E23" w:rsidRPr="007B2812" w:rsidRDefault="00352E23" w:rsidP="00CF1627">
      <w:pPr>
        <w:tabs>
          <w:tab w:val="left" w:leader="dot" w:pos="3402"/>
          <w:tab w:val="left" w:leader="dot" w:pos="4536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Adószám:</w:t>
      </w:r>
      <w:r w:rsidR="00CF1627">
        <w:rPr>
          <w:rFonts w:ascii="Times New Roman" w:hAnsi="Times New Roman" w:cs="Times New Roman"/>
          <w:sz w:val="24"/>
          <w:szCs w:val="24"/>
        </w:rPr>
        <w:tab/>
      </w:r>
      <w:r w:rsidRPr="007B2812">
        <w:rPr>
          <w:rFonts w:ascii="Times New Roman" w:hAnsi="Times New Roman" w:cs="Times New Roman"/>
          <w:sz w:val="24"/>
          <w:szCs w:val="24"/>
        </w:rPr>
        <w:t>Statisztikai szám: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14:paraId="355DF2F4" w14:textId="77777777"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Telefonszám: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14:paraId="703E5753" w14:textId="77777777"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Elektronikus levelezési cím: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14:paraId="22A8FF71" w14:textId="77777777" w:rsidR="00352E23" w:rsidRPr="007B2812" w:rsidRDefault="00352E23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5C684B" w14:textId="77777777" w:rsidR="00352E23" w:rsidRPr="007B2812" w:rsidRDefault="00352E23" w:rsidP="007B2812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 kereskedelmi tevékenység </w:t>
      </w:r>
      <w:r w:rsidR="00653A7A"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>adatai</w:t>
      </w:r>
      <w:r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p w14:paraId="1C19E1B6" w14:textId="77777777" w:rsidR="002C4EFC" w:rsidRDefault="002C4EFC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F4BC24" w14:textId="77777777" w:rsidR="00792F55" w:rsidRDefault="00317779" w:rsidP="004817F7">
      <w:pPr>
        <w:rPr>
          <w:rFonts w:ascii="Times New Roman" w:hAnsi="Times New Roman" w:cs="Times New Roman"/>
          <w:sz w:val="24"/>
          <w:szCs w:val="24"/>
        </w:rPr>
      </w:pPr>
      <w:r w:rsidRPr="0076258A">
        <w:rPr>
          <w:rFonts w:ascii="Times New Roman" w:hAnsi="Times New Roman" w:cs="Times New Roman"/>
          <w:b/>
          <w:caps/>
          <w:sz w:val="24"/>
          <w:szCs w:val="24"/>
        </w:rPr>
        <w:t>A kereskedelmi tevékenység jellege</w:t>
      </w:r>
      <w:r w:rsidR="00CF41A7">
        <w:rPr>
          <w:rFonts w:ascii="Times New Roman" w:hAnsi="Times New Roman" w:cs="Times New Roman"/>
          <w:sz w:val="24"/>
          <w:szCs w:val="24"/>
        </w:rPr>
        <w:t>(a megfelelőt jelölje X-szel):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9"/>
        <w:gridCol w:w="8533"/>
      </w:tblGrid>
      <w:tr w:rsidR="00317779" w:rsidRPr="003504D5" w14:paraId="5FF2BBA6" w14:textId="77777777" w:rsidTr="00317779">
        <w:tc>
          <w:tcPr>
            <w:tcW w:w="534" w:type="dxa"/>
          </w:tcPr>
          <w:p w14:paraId="72E26D51" w14:textId="77777777"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7388BE20" w14:textId="77777777"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8A">
              <w:rPr>
                <w:rFonts w:ascii="Times New Roman" w:hAnsi="Times New Roman" w:cs="Times New Roman"/>
                <w:b/>
                <w:sz w:val="24"/>
                <w:szCs w:val="24"/>
              </w:rPr>
              <w:t>kiskereskedelem</w:t>
            </w:r>
            <w:r w:rsidR="006B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31259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kiskereskedelmi tevékenység: üzletszerű gazdasági tevékenység keretében termékek forgalmazása, vagyoni értékű jog értékesítése és az ezzel közvetlenül összefüggő szolgáltatások nyújtása a végső felhasználó részére, ideértve a vendéglátást is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7779" w:rsidRPr="003504D5" w14:paraId="699EA2C3" w14:textId="77777777" w:rsidTr="00317779">
        <w:tc>
          <w:tcPr>
            <w:tcW w:w="534" w:type="dxa"/>
          </w:tcPr>
          <w:p w14:paraId="7E15AA0A" w14:textId="77777777"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0294090" w14:textId="77777777"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8A">
              <w:rPr>
                <w:rFonts w:ascii="Times New Roman" w:hAnsi="Times New Roman" w:cs="Times New Roman"/>
                <w:b/>
                <w:sz w:val="24"/>
                <w:szCs w:val="24"/>
              </w:rPr>
              <w:t>nagykereskedelem</w:t>
            </w:r>
            <w:r w:rsidR="006B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31259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nagykereskedelmi tevékenység: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5D6F380" w14:textId="77777777" w:rsidR="0076258A" w:rsidRDefault="0076258A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48351E" w14:textId="77777777" w:rsidR="00C31259" w:rsidRPr="0076258A" w:rsidRDefault="009C6D6B" w:rsidP="0076258A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6258A">
        <w:rPr>
          <w:rFonts w:ascii="Times New Roman" w:hAnsi="Times New Roman" w:cs="Times New Roman"/>
          <w:b/>
          <w:caps/>
          <w:sz w:val="24"/>
          <w:szCs w:val="24"/>
        </w:rPr>
        <w:t>A kereskedelmi tevékenység címe:</w:t>
      </w:r>
    </w:p>
    <w:p w14:paraId="472A7B8B" w14:textId="77777777"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címe: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14:paraId="43D24D73" w14:textId="77777777" w:rsidR="0076258A" w:rsidRDefault="0076258A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F21954" w14:textId="77777777"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helyrajzi száma: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14:paraId="63C2A293" w14:textId="77777777"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(az ingatlan) tulajdonosa: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14:paraId="3CE3D35E" w14:textId="77777777" w:rsidR="0076258A" w:rsidRDefault="0076258A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30A18E" w14:textId="77777777"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(az ingatlan) használatának jogcíme (bérlemény, saját tulajdon, stb.):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14:paraId="63B28758" w14:textId="77777777"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üzlet alapterülete (m</w:t>
      </w:r>
      <w:r w:rsidRPr="007625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14:paraId="52FF351A" w14:textId="77777777"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elnevezése: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14:paraId="23A50322" w14:textId="77777777" w:rsidR="0076258A" w:rsidRDefault="0076258A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C75FD48" w14:textId="77777777" w:rsidR="009C6D6B" w:rsidRDefault="009C6D6B" w:rsidP="00DD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nyitvatartási ideje: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2"/>
        <w:gridCol w:w="7680"/>
      </w:tblGrid>
      <w:tr w:rsidR="005D3863" w14:paraId="1EA6E152" w14:textId="77777777" w:rsidTr="0076258A">
        <w:tc>
          <w:tcPr>
            <w:tcW w:w="1384" w:type="dxa"/>
          </w:tcPr>
          <w:p w14:paraId="2582630A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Hétfő:</w:t>
            </w:r>
          </w:p>
        </w:tc>
        <w:tc>
          <w:tcPr>
            <w:tcW w:w="7796" w:type="dxa"/>
          </w:tcPr>
          <w:p w14:paraId="161E2CBC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14:paraId="2B63657A" w14:textId="77777777" w:rsidTr="0076258A">
        <w:tc>
          <w:tcPr>
            <w:tcW w:w="1384" w:type="dxa"/>
          </w:tcPr>
          <w:p w14:paraId="031EC309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Kedd:</w:t>
            </w:r>
          </w:p>
        </w:tc>
        <w:tc>
          <w:tcPr>
            <w:tcW w:w="7796" w:type="dxa"/>
          </w:tcPr>
          <w:p w14:paraId="4E2CE53E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14:paraId="04FDE673" w14:textId="77777777" w:rsidTr="0076258A">
        <w:tc>
          <w:tcPr>
            <w:tcW w:w="1384" w:type="dxa"/>
          </w:tcPr>
          <w:p w14:paraId="1F38BDA8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Szerda:</w:t>
            </w:r>
          </w:p>
        </w:tc>
        <w:tc>
          <w:tcPr>
            <w:tcW w:w="7796" w:type="dxa"/>
          </w:tcPr>
          <w:p w14:paraId="5ED0A2AE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14:paraId="44428BD0" w14:textId="77777777" w:rsidTr="0076258A">
        <w:tc>
          <w:tcPr>
            <w:tcW w:w="1384" w:type="dxa"/>
          </w:tcPr>
          <w:p w14:paraId="1B7E7936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Csütörtök:</w:t>
            </w:r>
          </w:p>
        </w:tc>
        <w:tc>
          <w:tcPr>
            <w:tcW w:w="7796" w:type="dxa"/>
          </w:tcPr>
          <w:p w14:paraId="5DFCBF44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14:paraId="130D893C" w14:textId="77777777" w:rsidTr="0076258A">
        <w:tc>
          <w:tcPr>
            <w:tcW w:w="1384" w:type="dxa"/>
          </w:tcPr>
          <w:p w14:paraId="47FA8AEC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Péntek:</w:t>
            </w:r>
          </w:p>
        </w:tc>
        <w:tc>
          <w:tcPr>
            <w:tcW w:w="7796" w:type="dxa"/>
          </w:tcPr>
          <w:p w14:paraId="71B049D6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14:paraId="3946E939" w14:textId="77777777" w:rsidTr="0076258A">
        <w:tc>
          <w:tcPr>
            <w:tcW w:w="1384" w:type="dxa"/>
          </w:tcPr>
          <w:p w14:paraId="09568B42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</w:tc>
        <w:tc>
          <w:tcPr>
            <w:tcW w:w="7796" w:type="dxa"/>
          </w:tcPr>
          <w:p w14:paraId="582908E4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14:paraId="5AB009B0" w14:textId="77777777" w:rsidTr="0076258A">
        <w:tc>
          <w:tcPr>
            <w:tcW w:w="1384" w:type="dxa"/>
          </w:tcPr>
          <w:p w14:paraId="706DF3BD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Vasárnap:</w:t>
            </w:r>
          </w:p>
        </w:tc>
        <w:tc>
          <w:tcPr>
            <w:tcW w:w="7796" w:type="dxa"/>
          </w:tcPr>
          <w:p w14:paraId="452C972A" w14:textId="77777777"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08034" w14:textId="77777777" w:rsidR="009C6D6B" w:rsidRDefault="00CF41A7" w:rsidP="00DC4E1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nyitvatartási idő (a megfelelőt jelölje X-szel):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9"/>
        <w:gridCol w:w="8533"/>
      </w:tblGrid>
      <w:tr w:rsidR="00CF41A7" w14:paraId="321A2157" w14:textId="77777777" w:rsidTr="00CF41A7">
        <w:tc>
          <w:tcPr>
            <w:tcW w:w="534" w:type="dxa"/>
          </w:tcPr>
          <w:p w14:paraId="2CF30782" w14:textId="77777777"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273DE0C" w14:textId="77777777"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jellegű (az év minden napján azonos)</w:t>
            </w:r>
          </w:p>
        </w:tc>
      </w:tr>
      <w:tr w:rsidR="00CF41A7" w14:paraId="3330D4E9" w14:textId="77777777" w:rsidTr="00CF41A7">
        <w:tc>
          <w:tcPr>
            <w:tcW w:w="534" w:type="dxa"/>
          </w:tcPr>
          <w:p w14:paraId="2F7DDC2D" w14:textId="77777777"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0A748577" w14:textId="77777777"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ideiglenes jellegű, ez esetben az üzemelés időtartama:</w:t>
            </w:r>
          </w:p>
        </w:tc>
      </w:tr>
    </w:tbl>
    <w:p w14:paraId="7364CEB3" w14:textId="77777777" w:rsidR="00CF41A7" w:rsidRDefault="00CF41A7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5AA3FB" w14:textId="77777777" w:rsidR="000A1E7A" w:rsidRDefault="00153E91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58A">
        <w:rPr>
          <w:rFonts w:ascii="Times New Roman" w:hAnsi="Times New Roman" w:cs="Times New Roman"/>
          <w:b/>
          <w:caps/>
          <w:sz w:val="24"/>
          <w:szCs w:val="24"/>
        </w:rPr>
        <w:t>A forgalmazni kívánt</w:t>
      </w:r>
      <w:r w:rsidR="001F1F31">
        <w:rPr>
          <w:rFonts w:ascii="Times New Roman" w:hAnsi="Times New Roman" w:cs="Times New Roman"/>
          <w:b/>
          <w:caps/>
          <w:sz w:val="24"/>
          <w:szCs w:val="24"/>
        </w:rPr>
        <w:t xml:space="preserve"> ÜZLETKÖTELES</w:t>
      </w:r>
      <w:r w:rsidRPr="0076258A">
        <w:rPr>
          <w:rFonts w:ascii="Times New Roman" w:hAnsi="Times New Roman" w:cs="Times New Roman"/>
          <w:b/>
          <w:caps/>
          <w:sz w:val="24"/>
          <w:szCs w:val="24"/>
        </w:rPr>
        <w:t xml:space="preserve"> termékek</w:t>
      </w:r>
      <w:r w:rsidR="006A568F">
        <w:rPr>
          <w:rFonts w:ascii="Times New Roman" w:hAnsi="Times New Roman" w:cs="Times New Roman"/>
          <w:sz w:val="24"/>
          <w:szCs w:val="24"/>
        </w:rPr>
        <w:t xml:space="preserve"> (a megfelelő(ke)t jelölje X-szel):</w:t>
      </w:r>
    </w:p>
    <w:p w14:paraId="1951D73C" w14:textId="77777777" w:rsidR="003A69FF" w:rsidRPr="00DE69C2" w:rsidRDefault="003A69FF" w:rsidP="00352E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9"/>
        <w:gridCol w:w="8533"/>
      </w:tblGrid>
      <w:tr w:rsidR="00DD1F65" w14:paraId="5FE70B21" w14:textId="77777777" w:rsidTr="00DD1F65">
        <w:tc>
          <w:tcPr>
            <w:tcW w:w="534" w:type="dxa"/>
          </w:tcPr>
          <w:p w14:paraId="73BAE6CB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14:paraId="6434FD51" w14:textId="77777777" w:rsidR="00DD1F65" w:rsidRDefault="00DD1F65" w:rsidP="00DE69C2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2.</w:t>
            </w:r>
            <w:bookmarkStart w:id="0" w:name="foot_28_place"/>
            <w:bookmarkEnd w:id="0"/>
            <w:r>
              <w:t xml:space="preserve"> a kémiai biztonságról szóló törvény szerinti veszélyes anyagok és keverékek, kivéve a</w:t>
            </w:r>
            <w:r w:rsidR="00BE5083">
              <w:t xml:space="preserve"> jövedéki adóról szóló törvény szerinti </w:t>
            </w:r>
            <w:r>
              <w:t>tüzelő</w:t>
            </w:r>
            <w:r w:rsidR="00BE5083">
              <w:t>-, fűtőanyag</w:t>
            </w:r>
            <w:r w:rsidR="00DE69C2">
              <w:t xml:space="preserve"> célú gázolaj, LPG és az üzemanyag</w:t>
            </w:r>
          </w:p>
        </w:tc>
      </w:tr>
      <w:tr w:rsidR="00DD1F65" w14:paraId="6A4AFEB0" w14:textId="77777777" w:rsidTr="00DD1F65">
        <w:tc>
          <w:tcPr>
            <w:tcW w:w="534" w:type="dxa"/>
          </w:tcPr>
          <w:p w14:paraId="3DA2D0BF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14:paraId="2A2F0E79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3. az egyes festékek, lakkok és járművek javító fényezésére szolgáló termékek szerves oldószer tartalmának szabályozásáról szóló kormányrendelet hatálya alá tartozó termékek</w:t>
            </w:r>
          </w:p>
        </w:tc>
      </w:tr>
      <w:tr w:rsidR="00DD1F65" w14:paraId="01AC10E2" w14:textId="77777777" w:rsidTr="00DD1F65">
        <w:tc>
          <w:tcPr>
            <w:tcW w:w="534" w:type="dxa"/>
          </w:tcPr>
          <w:p w14:paraId="5A1991C2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14:paraId="21F9A7EE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4. állatgyógyászati készítmények és hatóanyagaik</w:t>
            </w:r>
          </w:p>
        </w:tc>
      </w:tr>
      <w:tr w:rsidR="00DD1F65" w14:paraId="40EE34C9" w14:textId="77777777" w:rsidTr="00DD1F65">
        <w:tc>
          <w:tcPr>
            <w:tcW w:w="534" w:type="dxa"/>
          </w:tcPr>
          <w:p w14:paraId="41106327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14:paraId="2CB899BA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5.</w:t>
            </w:r>
            <w:bookmarkStart w:id="1" w:name="foot_29_place"/>
            <w:bookmarkEnd w:id="1"/>
            <w:r>
              <w:t xml:space="preserve"> fegyver, lőszer, robbanó- és robbantószer, gázspray, pirotechnikai termék, a polgári célú pirotechnikai tevékenységekről szóló kormányrendelet szerinti 1., 2. és 3. pirotechnikai osztályba tartozó termékek, az ott meghatározott kivételekkel</w:t>
            </w:r>
          </w:p>
        </w:tc>
      </w:tr>
      <w:tr w:rsidR="00DD1F65" w14:paraId="6CAEA64D" w14:textId="77777777" w:rsidTr="00DD1F65">
        <w:tc>
          <w:tcPr>
            <w:tcW w:w="534" w:type="dxa"/>
          </w:tcPr>
          <w:p w14:paraId="0D6BD00D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14:paraId="7C192BB5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6. növényvédő szerek és hatóanyagaik</w:t>
            </w:r>
          </w:p>
        </w:tc>
      </w:tr>
      <w:tr w:rsidR="00DD1F65" w14:paraId="7A31FF54" w14:textId="77777777" w:rsidTr="00DD1F65">
        <w:tc>
          <w:tcPr>
            <w:tcW w:w="534" w:type="dxa"/>
          </w:tcPr>
          <w:p w14:paraId="032ED961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14:paraId="37560607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7. nem veszélyes hulladék</w:t>
            </w:r>
          </w:p>
        </w:tc>
      </w:tr>
      <w:tr w:rsidR="00DD1F65" w14:paraId="5D87250B" w14:textId="77777777" w:rsidTr="00DD1F65">
        <w:tc>
          <w:tcPr>
            <w:tcW w:w="534" w:type="dxa"/>
          </w:tcPr>
          <w:p w14:paraId="6B1D209D" w14:textId="77777777"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14:paraId="577924D7" w14:textId="77777777" w:rsidR="00DD1F65" w:rsidRDefault="00DD1F65" w:rsidP="00DE69C2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 xml:space="preserve">8. </w:t>
            </w:r>
            <w:r w:rsidR="004900E7">
              <w:t>az Országos Tűzvédelmi Szabályzat szerint robbanásveszélyes</w:t>
            </w:r>
            <w:r>
              <w:t xml:space="preserve"> osztályba </w:t>
            </w:r>
            <w:r w:rsidR="004900E7">
              <w:t xml:space="preserve">tartozó </w:t>
            </w:r>
            <w:r>
              <w:t xml:space="preserve">anyag, kivéve a </w:t>
            </w:r>
            <w:r w:rsidR="00DE69C2">
              <w:t>jövedéki adóról szóló törvény szerinti tüzelő-, fűtőanyag célú gázolaj, LPG és az üzemanyag</w:t>
            </w:r>
          </w:p>
        </w:tc>
      </w:tr>
    </w:tbl>
    <w:p w14:paraId="24A50824" w14:textId="77777777" w:rsidR="009E7119" w:rsidRPr="00DE69C2" w:rsidRDefault="009E7119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sz w:val="16"/>
          <w:szCs w:val="16"/>
        </w:rPr>
      </w:pPr>
    </w:p>
    <w:p w14:paraId="6A360B31" w14:textId="77777777" w:rsidR="00DC4E10" w:rsidRDefault="00DC4E10" w:rsidP="00DC4E10">
      <w:pPr>
        <w:pStyle w:val="NormlWeb"/>
        <w:tabs>
          <w:tab w:val="left" w:pos="6237"/>
        </w:tabs>
        <w:spacing w:before="0" w:beforeAutospacing="0" w:after="0" w:afterAutospacing="0"/>
      </w:pPr>
      <w:r>
        <w:t>Az engedélyezési eljárás során szemle megtartását kérem:</w:t>
      </w:r>
      <w:r>
        <w:tab/>
        <w:t>IGEN / NEM</w:t>
      </w:r>
    </w:p>
    <w:p w14:paraId="365846E5" w14:textId="77777777" w:rsidR="00DC4E10" w:rsidRPr="00DE69C2" w:rsidRDefault="00DC4E10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sz w:val="16"/>
          <w:szCs w:val="16"/>
        </w:rPr>
      </w:pPr>
    </w:p>
    <w:p w14:paraId="73A48ED6" w14:textId="77777777" w:rsidR="009E7119" w:rsidRDefault="009E7119" w:rsidP="009E7119">
      <w:pPr>
        <w:pStyle w:val="NormlWeb"/>
        <w:tabs>
          <w:tab w:val="left" w:leader="dot" w:pos="4536"/>
        </w:tabs>
        <w:spacing w:before="0" w:beforeAutospacing="0" w:after="0" w:afterAutospacing="0"/>
      </w:pPr>
      <w:r>
        <w:t xml:space="preserve">Kelt: </w:t>
      </w:r>
      <w:r>
        <w:tab/>
      </w:r>
    </w:p>
    <w:p w14:paraId="0B08AB2C" w14:textId="77777777" w:rsidR="009E7119" w:rsidRDefault="009E7119" w:rsidP="009E7119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</w:pPr>
      <w:r>
        <w:tab/>
      </w:r>
      <w:r>
        <w:tab/>
      </w:r>
    </w:p>
    <w:p w14:paraId="669B5B2C" w14:textId="77777777" w:rsidR="00EF37CC" w:rsidRPr="007D1ED4" w:rsidRDefault="009E7119" w:rsidP="007D1ED4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r>
        <w:t>a</w:t>
      </w:r>
      <w:r w:rsidR="006B4B29">
        <w:t xml:space="preserve"> </w:t>
      </w:r>
      <w:r w:rsidR="00004DF4">
        <w:t>kérelmez</w:t>
      </w:r>
      <w:r>
        <w:t>ő aláírása és bélyegzőlenyomata</w:t>
      </w:r>
    </w:p>
    <w:p w14:paraId="71059CEB" w14:textId="77777777" w:rsidR="009E7119" w:rsidRPr="009E7119" w:rsidRDefault="009E7119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b/>
          <w:sz w:val="20"/>
          <w:szCs w:val="20"/>
        </w:rPr>
      </w:pPr>
      <w:r w:rsidRPr="009E7119">
        <w:rPr>
          <w:b/>
          <w:sz w:val="20"/>
          <w:szCs w:val="20"/>
        </w:rPr>
        <w:t>Csatolt mellékletek:</w:t>
      </w:r>
    </w:p>
    <w:p w14:paraId="7F61DFD3" w14:textId="77777777" w:rsidR="009E7119" w:rsidRDefault="009E7119" w:rsidP="009E7119">
      <w:pPr>
        <w:pStyle w:val="NormlWeb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gazdasági társaság esetében aláírási címpéldány;</w:t>
      </w:r>
    </w:p>
    <w:p w14:paraId="68D4969D" w14:textId="77777777" w:rsidR="007D4170" w:rsidRPr="009E7119" w:rsidRDefault="007D4170" w:rsidP="009E7119">
      <w:pPr>
        <w:pStyle w:val="NormlWeb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nem személyesen eljáró ügyfél esetében kettő tanúval ellátott meghatalmazás;</w:t>
      </w:r>
    </w:p>
    <w:p w14:paraId="3EA2F3B4" w14:textId="77777777" w:rsidR="009E7119" w:rsidRPr="009E7119" w:rsidRDefault="009E7119" w:rsidP="009E7119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nem a kérelmező tulajdonában lévő üzlet esetében az üzlet használatának jogcímére (bérlet stb.) vonatkozó igazoló okirat;</w:t>
      </w:r>
    </w:p>
    <w:p w14:paraId="0C6C2519" w14:textId="77777777" w:rsidR="009E7119" w:rsidRPr="009E7119" w:rsidRDefault="009E7119" w:rsidP="009E7119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haszonélvezet esetében a haszonélvező hozzájárulását igazoló okirat;</w:t>
      </w:r>
    </w:p>
    <w:p w14:paraId="2BD7E85B" w14:textId="77777777" w:rsidR="00F85D14" w:rsidRDefault="009E7119" w:rsidP="009E7119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közös tulajdonban álló üzlet esetében, a tulajdonostársak hozzájárulását igazoló okirat</w:t>
      </w:r>
      <w:r w:rsidR="00F85D14">
        <w:rPr>
          <w:sz w:val="20"/>
          <w:szCs w:val="20"/>
        </w:rPr>
        <w:t>;</w:t>
      </w:r>
    </w:p>
    <w:p w14:paraId="14F9AE59" w14:textId="77777777" w:rsidR="009E7119" w:rsidRDefault="00F85D14" w:rsidP="00EF37CC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 népegészségügyi intézet szakhatósági eljárási díjának megfizetését igazoló dokumentum</w:t>
      </w:r>
    </w:p>
    <w:p w14:paraId="49A24427" w14:textId="77777777" w:rsidR="007D1ED4" w:rsidRPr="00B04B93" w:rsidRDefault="007D1ED4" w:rsidP="00DE69C2">
      <w:pPr>
        <w:pStyle w:val="NormlWeb"/>
        <w:spacing w:before="0" w:beforeAutospacing="0" w:after="0" w:afterAutospacing="0"/>
        <w:ind w:left="360"/>
        <w:rPr>
          <w:b/>
          <w:sz w:val="20"/>
          <w:szCs w:val="20"/>
        </w:rPr>
      </w:pPr>
      <w:r w:rsidRPr="00B04B93">
        <w:rPr>
          <w:b/>
          <w:sz w:val="20"/>
          <w:szCs w:val="20"/>
        </w:rPr>
        <w:t xml:space="preserve">A csatolandó mellékleteket kérjük </w:t>
      </w:r>
      <w:r w:rsidRPr="00B04B93">
        <w:rPr>
          <w:b/>
          <w:sz w:val="20"/>
          <w:szCs w:val="20"/>
          <w:u w:val="single"/>
        </w:rPr>
        <w:t>eredeti példányban</w:t>
      </w:r>
      <w:r w:rsidRPr="00B04B93">
        <w:rPr>
          <w:b/>
          <w:sz w:val="20"/>
          <w:szCs w:val="20"/>
        </w:rPr>
        <w:t xml:space="preserve"> bemutatni, másolás után visszaadjuk.</w:t>
      </w:r>
    </w:p>
    <w:sectPr w:rsidR="007D1ED4" w:rsidRPr="00B04B93" w:rsidSect="007625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23"/>
    <w:rsid w:val="00004DF4"/>
    <w:rsid w:val="00014DD5"/>
    <w:rsid w:val="0004315E"/>
    <w:rsid w:val="000A1E7A"/>
    <w:rsid w:val="001515A2"/>
    <w:rsid w:val="00153E91"/>
    <w:rsid w:val="001C573B"/>
    <w:rsid w:val="001F1F31"/>
    <w:rsid w:val="00267652"/>
    <w:rsid w:val="002C4EFC"/>
    <w:rsid w:val="00302AF7"/>
    <w:rsid w:val="00317779"/>
    <w:rsid w:val="003178D0"/>
    <w:rsid w:val="003504D5"/>
    <w:rsid w:val="00351E89"/>
    <w:rsid w:val="00352E23"/>
    <w:rsid w:val="003A69FF"/>
    <w:rsid w:val="003B48FF"/>
    <w:rsid w:val="003E67EB"/>
    <w:rsid w:val="004817F7"/>
    <w:rsid w:val="004900E7"/>
    <w:rsid w:val="004D4371"/>
    <w:rsid w:val="005979B8"/>
    <w:rsid w:val="005D3863"/>
    <w:rsid w:val="00653A7A"/>
    <w:rsid w:val="006A568F"/>
    <w:rsid w:val="006B4B29"/>
    <w:rsid w:val="00723DF5"/>
    <w:rsid w:val="00736A67"/>
    <w:rsid w:val="0076258A"/>
    <w:rsid w:val="00792F55"/>
    <w:rsid w:val="007B2812"/>
    <w:rsid w:val="007D1ED4"/>
    <w:rsid w:val="007D4170"/>
    <w:rsid w:val="007E4CF7"/>
    <w:rsid w:val="007E5EEA"/>
    <w:rsid w:val="00901E5C"/>
    <w:rsid w:val="0090406E"/>
    <w:rsid w:val="0091610C"/>
    <w:rsid w:val="009C4AB4"/>
    <w:rsid w:val="009C6D6B"/>
    <w:rsid w:val="009C7513"/>
    <w:rsid w:val="009E7119"/>
    <w:rsid w:val="00AD0FE6"/>
    <w:rsid w:val="00AF1ECA"/>
    <w:rsid w:val="00B02B00"/>
    <w:rsid w:val="00B04B93"/>
    <w:rsid w:val="00B0710D"/>
    <w:rsid w:val="00BE5083"/>
    <w:rsid w:val="00C15C3C"/>
    <w:rsid w:val="00C31259"/>
    <w:rsid w:val="00CE1FB8"/>
    <w:rsid w:val="00CF1627"/>
    <w:rsid w:val="00CF41A7"/>
    <w:rsid w:val="00D20219"/>
    <w:rsid w:val="00D872DB"/>
    <w:rsid w:val="00DC4E10"/>
    <w:rsid w:val="00DD1F65"/>
    <w:rsid w:val="00DE10C6"/>
    <w:rsid w:val="00DE4087"/>
    <w:rsid w:val="00DE69C2"/>
    <w:rsid w:val="00EF37CC"/>
    <w:rsid w:val="00F47260"/>
    <w:rsid w:val="00F667E1"/>
    <w:rsid w:val="00F73862"/>
    <w:rsid w:val="00F8298B"/>
    <w:rsid w:val="00F85131"/>
    <w:rsid w:val="00F85D14"/>
    <w:rsid w:val="00FC05BA"/>
    <w:rsid w:val="00FC3101"/>
    <w:rsid w:val="00FD2E33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4F4C"/>
  <w15:docId w15:val="{2AE99E50-4B9F-4FB8-9F6D-77ACCEE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67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C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FCEE-8F13-4E63-AF8C-7923ABAC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Gabesz</dc:creator>
  <cp:lastModifiedBy>user</cp:lastModifiedBy>
  <cp:revision>2</cp:revision>
  <cp:lastPrinted>2014-03-10T12:30:00Z</cp:lastPrinted>
  <dcterms:created xsi:type="dcterms:W3CDTF">2021-03-30T08:15:00Z</dcterms:created>
  <dcterms:modified xsi:type="dcterms:W3CDTF">2021-03-30T08:15:00Z</dcterms:modified>
</cp:coreProperties>
</file>