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AA334B" w14:textId="77777777" w:rsidR="00927875" w:rsidRDefault="00927875" w:rsidP="008F1334">
      <w:pPr>
        <w:jc w:val="center"/>
        <w:rPr>
          <w:rFonts w:ascii="Arial" w:hAnsi="Arial"/>
          <w:b/>
        </w:rPr>
      </w:pPr>
    </w:p>
    <w:p w14:paraId="7954240D" w14:textId="57E036FC" w:rsidR="00F30D6B" w:rsidRDefault="00927875" w:rsidP="008F1334">
      <w:pPr>
        <w:jc w:val="center"/>
        <w:rPr>
          <w:rFonts w:ascii="Arial" w:hAnsi="Arial"/>
          <w:b/>
        </w:rPr>
      </w:pPr>
      <w:r w:rsidRPr="0079458C">
        <w:rPr>
          <w:rFonts w:ascii="Arial" w:hAnsi="Arial"/>
          <w:b/>
        </w:rPr>
        <w:t>A Bendegúz Óvoda infrastrukturális fejlesztése Parád Nagyközségben</w:t>
      </w:r>
    </w:p>
    <w:p w14:paraId="4F7EA49A" w14:textId="77777777" w:rsidR="00927875" w:rsidRDefault="00927875" w:rsidP="008F1334">
      <w:pPr>
        <w:jc w:val="center"/>
        <w:rPr>
          <w:rFonts w:ascii="Arial" w:hAnsi="Arial"/>
          <w:b/>
        </w:rPr>
      </w:pPr>
    </w:p>
    <w:p w14:paraId="50A03971" w14:textId="4DFB7921" w:rsidR="00CE5050" w:rsidRPr="004C7159" w:rsidRDefault="0079458C" w:rsidP="00F30D6B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/>
          <w:highlight w:val="yellow"/>
        </w:rPr>
      </w:pPr>
      <w:r>
        <w:rPr>
          <w:rFonts w:ascii="Arial" w:hAnsi="Arial"/>
          <w:b/>
        </w:rPr>
        <w:t>Parád Nagyk</w:t>
      </w:r>
      <w:r w:rsidR="004C7159" w:rsidRPr="004C7159">
        <w:rPr>
          <w:rFonts w:ascii="Arial" w:hAnsi="Arial"/>
          <w:b/>
        </w:rPr>
        <w:t xml:space="preserve">özségi Önkormányzat </w:t>
      </w:r>
      <w:r w:rsidR="00645A5E" w:rsidRPr="004C7159">
        <w:rPr>
          <w:rFonts w:ascii="Arial" w:hAnsi="Arial"/>
        </w:rPr>
        <w:t xml:space="preserve">a Terület- és Településfejlesztési Operatív Program Plusz keretében megvalósuló </w:t>
      </w:r>
      <w:r w:rsidRPr="0079458C">
        <w:rPr>
          <w:rFonts w:ascii="Arial" w:hAnsi="Arial"/>
        </w:rPr>
        <w:t>TOP_PLUSZ-3.3.1-21-HE1-2022-00016</w:t>
      </w:r>
      <w:r>
        <w:rPr>
          <w:rFonts w:ascii="Arial" w:hAnsi="Arial"/>
        </w:rPr>
        <w:t xml:space="preserve"> </w:t>
      </w:r>
      <w:r w:rsidR="0032275E" w:rsidRPr="004C7159">
        <w:rPr>
          <w:rFonts w:ascii="Arial" w:hAnsi="Arial"/>
        </w:rPr>
        <w:t>s</w:t>
      </w:r>
      <w:r w:rsidR="00645A5E" w:rsidRPr="004C7159">
        <w:rPr>
          <w:rFonts w:ascii="Arial" w:hAnsi="Arial"/>
        </w:rPr>
        <w:t>zámon</w:t>
      </w:r>
      <w:r w:rsidR="00645A5E" w:rsidRPr="004C7159">
        <w:rPr>
          <w:rFonts w:ascii="Arial" w:hAnsi="Arial"/>
          <w:b/>
        </w:rPr>
        <w:t xml:space="preserve">, </w:t>
      </w:r>
      <w:r w:rsidR="004D41EA" w:rsidRPr="004C7159">
        <w:rPr>
          <w:rFonts w:ascii="Arial" w:hAnsi="Arial"/>
          <w:b/>
        </w:rPr>
        <w:t>„</w:t>
      </w:r>
      <w:proofErr w:type="gramStart"/>
      <w:r w:rsidRPr="0079458C">
        <w:rPr>
          <w:rFonts w:ascii="Arial" w:hAnsi="Arial"/>
          <w:b/>
        </w:rPr>
        <w:t>A</w:t>
      </w:r>
      <w:proofErr w:type="gramEnd"/>
      <w:r w:rsidRPr="0079458C">
        <w:rPr>
          <w:rFonts w:ascii="Arial" w:hAnsi="Arial"/>
          <w:b/>
        </w:rPr>
        <w:t xml:space="preserve"> Bendegúz Óvoda infrastrukturális fejlesztése Parád Nagyközségben</w:t>
      </w:r>
      <w:r w:rsidR="004D41EA" w:rsidRPr="004C7159">
        <w:rPr>
          <w:rFonts w:ascii="Arial" w:hAnsi="Arial"/>
          <w:b/>
        </w:rPr>
        <w:t>”</w:t>
      </w:r>
      <w:r w:rsidR="00BB3C30" w:rsidRPr="004C7159">
        <w:rPr>
          <w:rFonts w:ascii="Arial" w:hAnsi="Arial"/>
          <w:b/>
        </w:rPr>
        <w:t xml:space="preserve"> </w:t>
      </w:r>
      <w:r w:rsidR="00511661">
        <w:rPr>
          <w:rFonts w:ascii="Arial" w:hAnsi="Arial"/>
        </w:rPr>
        <w:t>címmel</w:t>
      </w:r>
      <w:r w:rsidR="0032275E" w:rsidRPr="004C7159">
        <w:rPr>
          <w:rFonts w:ascii="Arial" w:hAnsi="Arial"/>
        </w:rPr>
        <w:t xml:space="preserve"> pályázatot</w:t>
      </w:r>
      <w:r w:rsidR="00645A5E" w:rsidRPr="004C7159">
        <w:rPr>
          <w:rFonts w:ascii="Arial" w:hAnsi="Arial"/>
        </w:rPr>
        <w:t xml:space="preserve"> nyújtott be</w:t>
      </w:r>
      <w:r w:rsidR="00645A5E" w:rsidRPr="004C7159">
        <w:rPr>
          <w:rFonts w:ascii="Arial" w:hAnsi="Arial"/>
          <w:b/>
        </w:rPr>
        <w:t xml:space="preserve">, </w:t>
      </w:r>
      <w:r w:rsidR="00A46BC5" w:rsidRPr="004C7159">
        <w:rPr>
          <w:rFonts w:ascii="Arial" w:hAnsi="Arial"/>
        </w:rPr>
        <w:t xml:space="preserve">amely alapján </w:t>
      </w:r>
      <w:r>
        <w:rPr>
          <w:rFonts w:ascii="Arial" w:hAnsi="Arial"/>
        </w:rPr>
        <w:t>95.81</w:t>
      </w:r>
      <w:r w:rsidR="004D41EA" w:rsidRPr="004C7159">
        <w:rPr>
          <w:rFonts w:ascii="Arial" w:hAnsi="Arial"/>
        </w:rPr>
        <w:t xml:space="preserve"> </w:t>
      </w:r>
      <w:r w:rsidR="00645A5E" w:rsidRPr="004C7159">
        <w:rPr>
          <w:rFonts w:ascii="Arial" w:hAnsi="Arial"/>
        </w:rPr>
        <w:t>millió</w:t>
      </w:r>
      <w:r w:rsidR="00A46BC5" w:rsidRPr="004C7159">
        <w:rPr>
          <w:rFonts w:ascii="Arial" w:hAnsi="Arial"/>
        </w:rPr>
        <w:t xml:space="preserve"> forint</w:t>
      </w:r>
      <w:r w:rsidR="00621850" w:rsidRPr="004C7159">
        <w:rPr>
          <w:rFonts w:ascii="Arial" w:hAnsi="Arial"/>
        </w:rPr>
        <w:t xml:space="preserve"> vissza nem térítendő</w:t>
      </w:r>
      <w:r w:rsidR="00A46BC5" w:rsidRPr="004C7159">
        <w:rPr>
          <w:rFonts w:ascii="Arial" w:hAnsi="Arial"/>
        </w:rPr>
        <w:t xml:space="preserve"> európai uniós támogatásban részesült.</w:t>
      </w:r>
      <w:r w:rsidR="0032275E" w:rsidRPr="004C7159">
        <w:rPr>
          <w:rFonts w:ascii="Arial" w:hAnsi="Arial"/>
        </w:rPr>
        <w:t xml:space="preserve"> </w:t>
      </w:r>
      <w:r w:rsidR="00CE5050" w:rsidRPr="004C7159">
        <w:rPr>
          <w:rFonts w:ascii="Arial" w:hAnsi="Arial"/>
        </w:rPr>
        <w:t xml:space="preserve">A projekt a Széchenyi Terv Plusz program keretében valósul meg. </w:t>
      </w:r>
    </w:p>
    <w:p w14:paraId="53B2B573" w14:textId="411E9912" w:rsidR="0032275E" w:rsidRDefault="00177743" w:rsidP="00112DC1">
      <w:pPr>
        <w:widowControl/>
        <w:spacing w:after="0"/>
        <w:rPr>
          <w:rFonts w:ascii="Arial" w:hAnsi="Arial"/>
        </w:rPr>
      </w:pPr>
      <w:r>
        <w:rPr>
          <w:rFonts w:ascii="Arial" w:hAnsi="Arial"/>
        </w:rPr>
        <w:t>A</w:t>
      </w:r>
      <w:r w:rsidR="00B87756" w:rsidRPr="004C7159">
        <w:rPr>
          <w:rFonts w:ascii="Arial" w:hAnsi="Arial"/>
        </w:rPr>
        <w:t xml:space="preserve"> 2021-2027-e</w:t>
      </w:r>
      <w:r w:rsidR="00112DC1" w:rsidRPr="004C7159">
        <w:rPr>
          <w:rFonts w:ascii="Arial" w:hAnsi="Arial"/>
        </w:rPr>
        <w:t>s</w:t>
      </w:r>
      <w:r w:rsidR="0032275E" w:rsidRPr="004C7159">
        <w:rPr>
          <w:rFonts w:ascii="Arial" w:hAnsi="Arial"/>
        </w:rPr>
        <w:t xml:space="preserve"> fejlesztési</w:t>
      </w:r>
      <w:r w:rsidR="00112DC1" w:rsidRPr="004C7159">
        <w:rPr>
          <w:rFonts w:ascii="Arial" w:hAnsi="Arial"/>
        </w:rPr>
        <w:t xml:space="preserve"> időszakra vonatkozóan </w:t>
      </w:r>
      <w:r>
        <w:rPr>
          <w:rFonts w:ascii="Arial" w:hAnsi="Arial"/>
        </w:rPr>
        <w:t>Par</w:t>
      </w:r>
      <w:r w:rsidR="00511661">
        <w:rPr>
          <w:rFonts w:ascii="Arial" w:hAnsi="Arial"/>
        </w:rPr>
        <w:t>ád Nagyközség</w:t>
      </w:r>
      <w:r w:rsidR="007F3599">
        <w:rPr>
          <w:rFonts w:ascii="Arial" w:hAnsi="Arial"/>
        </w:rPr>
        <w:t xml:space="preserve"> Önkormányzata kiemelt figyelmet fordít</w:t>
      </w:r>
      <w:r>
        <w:rPr>
          <w:rFonts w:ascii="Arial" w:hAnsi="Arial"/>
        </w:rPr>
        <w:t xml:space="preserve"> a gyermekek óvodai ellátásának otthont adó </w:t>
      </w:r>
      <w:r w:rsidR="004D41EA" w:rsidRPr="004C7159">
        <w:rPr>
          <w:rFonts w:ascii="Arial" w:hAnsi="Arial"/>
        </w:rPr>
        <w:t>önkormányzati épületének (</w:t>
      </w:r>
      <w:r w:rsidR="004C7159" w:rsidRPr="004C7159">
        <w:rPr>
          <w:rFonts w:ascii="Arial" w:hAnsi="Arial"/>
        </w:rPr>
        <w:t>óvodájának</w:t>
      </w:r>
      <w:r w:rsidR="004D41EA" w:rsidRPr="004C7159">
        <w:rPr>
          <w:rFonts w:ascii="Arial" w:hAnsi="Arial"/>
        </w:rPr>
        <w:t>)</w:t>
      </w:r>
      <w:r w:rsidR="005D4E78" w:rsidRPr="004C7159">
        <w:rPr>
          <w:rFonts w:ascii="Arial" w:hAnsi="Arial"/>
        </w:rPr>
        <w:t xml:space="preserve"> </w:t>
      </w:r>
      <w:r>
        <w:rPr>
          <w:rFonts w:ascii="Arial" w:hAnsi="Arial"/>
        </w:rPr>
        <w:t>infrastrukturális fejlesztésére.</w:t>
      </w:r>
    </w:p>
    <w:p w14:paraId="00C52779" w14:textId="77777777" w:rsidR="00844B42" w:rsidRPr="004C7159" w:rsidRDefault="00844B42" w:rsidP="00112DC1">
      <w:pPr>
        <w:widowControl/>
        <w:spacing w:after="0"/>
        <w:rPr>
          <w:rFonts w:ascii="Arial" w:hAnsi="Arial"/>
          <w:highlight w:val="yellow"/>
        </w:rPr>
      </w:pPr>
    </w:p>
    <w:p w14:paraId="57D901E6" w14:textId="5CA7E1B1" w:rsidR="00B87756" w:rsidRPr="00C37849" w:rsidRDefault="00F40EA5" w:rsidP="00112DC1">
      <w:pPr>
        <w:widowControl/>
        <w:spacing w:after="0"/>
        <w:rPr>
          <w:rFonts w:ascii="Arial" w:hAnsi="Arial"/>
        </w:rPr>
      </w:pPr>
      <w:r w:rsidRPr="00C37849">
        <w:rPr>
          <w:rFonts w:ascii="Arial" w:hAnsi="Arial"/>
        </w:rPr>
        <w:t>A</w:t>
      </w:r>
      <w:r w:rsidR="00511661">
        <w:rPr>
          <w:rFonts w:ascii="Arial" w:hAnsi="Arial"/>
        </w:rPr>
        <w:t>z Önkormányzat</w:t>
      </w:r>
      <w:r w:rsidRPr="00C37849">
        <w:rPr>
          <w:rFonts w:ascii="Arial" w:hAnsi="Arial"/>
        </w:rPr>
        <w:t xml:space="preserve"> </w:t>
      </w:r>
      <w:r w:rsidR="008C72F4">
        <w:rPr>
          <w:rFonts w:ascii="Arial" w:hAnsi="Arial"/>
        </w:rPr>
        <w:t xml:space="preserve">- </w:t>
      </w:r>
      <w:r w:rsidR="00681657">
        <w:rPr>
          <w:rFonts w:ascii="Arial" w:hAnsi="Arial"/>
        </w:rPr>
        <w:t xml:space="preserve">a </w:t>
      </w:r>
      <w:r w:rsidR="007F3599">
        <w:rPr>
          <w:rFonts w:ascii="Arial" w:hAnsi="Arial"/>
        </w:rPr>
        <w:t>gyermekek korszerű ellát</w:t>
      </w:r>
      <w:r w:rsidR="00511661">
        <w:rPr>
          <w:rFonts w:ascii="Arial" w:hAnsi="Arial"/>
        </w:rPr>
        <w:t>ási feltételeinek biztosítására irányuló</w:t>
      </w:r>
      <w:r w:rsidRPr="00C37849">
        <w:rPr>
          <w:rFonts w:ascii="Arial" w:hAnsi="Arial"/>
        </w:rPr>
        <w:t xml:space="preserve"> </w:t>
      </w:r>
      <w:r w:rsidR="0079458C" w:rsidRPr="0079458C">
        <w:rPr>
          <w:rFonts w:ascii="Arial" w:hAnsi="Arial"/>
        </w:rPr>
        <w:t xml:space="preserve">TOP_PLUSZ-3.3.1-21-HE1 </w:t>
      </w:r>
      <w:proofErr w:type="gramStart"/>
      <w:r w:rsidR="00844B42">
        <w:rPr>
          <w:rFonts w:ascii="Arial" w:hAnsi="Arial"/>
        </w:rPr>
        <w:t xml:space="preserve">azonosítószámú </w:t>
      </w:r>
      <w:r w:rsidR="0079458C" w:rsidRPr="0079458C">
        <w:rPr>
          <w:rFonts w:ascii="Arial" w:hAnsi="Arial"/>
        </w:rPr>
        <w:t xml:space="preserve"> </w:t>
      </w:r>
      <w:r w:rsidR="00844B42">
        <w:rPr>
          <w:rFonts w:ascii="Arial" w:hAnsi="Arial"/>
        </w:rPr>
        <w:t>„</w:t>
      </w:r>
      <w:proofErr w:type="gramEnd"/>
      <w:r w:rsidR="0079458C" w:rsidRPr="0079458C">
        <w:rPr>
          <w:rFonts w:ascii="Arial" w:hAnsi="Arial"/>
        </w:rPr>
        <w:t>Gyermeknevelést támogató humán infrastruktúra fejlesztése</w:t>
      </w:r>
      <w:r w:rsidR="00B87756" w:rsidRPr="00C37849">
        <w:rPr>
          <w:rFonts w:ascii="Arial" w:hAnsi="Arial"/>
        </w:rPr>
        <w:t xml:space="preserve">” </w:t>
      </w:r>
      <w:r w:rsidR="008C72F4">
        <w:rPr>
          <w:rFonts w:ascii="Arial" w:hAnsi="Arial"/>
        </w:rPr>
        <w:t xml:space="preserve">c. felhívásra </w:t>
      </w:r>
      <w:r w:rsidR="0012527F">
        <w:rPr>
          <w:rFonts w:ascii="Arial" w:hAnsi="Arial"/>
        </w:rPr>
        <w:t xml:space="preserve">benyújtott </w:t>
      </w:r>
      <w:r w:rsidR="008C72F4">
        <w:rPr>
          <w:rFonts w:ascii="Arial" w:hAnsi="Arial"/>
        </w:rPr>
        <w:t xml:space="preserve"> - </w:t>
      </w:r>
      <w:r w:rsidR="0012527F">
        <w:rPr>
          <w:rFonts w:ascii="Arial" w:hAnsi="Arial"/>
        </w:rPr>
        <w:t>pályázati kérelme</w:t>
      </w:r>
      <w:r w:rsidR="00511661">
        <w:rPr>
          <w:rFonts w:ascii="Arial" w:hAnsi="Arial"/>
        </w:rPr>
        <w:t xml:space="preserve"> </w:t>
      </w:r>
      <w:r w:rsidR="0079458C">
        <w:rPr>
          <w:rFonts w:ascii="Arial" w:hAnsi="Arial"/>
        </w:rPr>
        <w:t>95,81</w:t>
      </w:r>
      <w:r w:rsidR="008A63B7" w:rsidRPr="00C37849">
        <w:rPr>
          <w:rFonts w:ascii="Arial" w:hAnsi="Arial"/>
        </w:rPr>
        <w:t xml:space="preserve"> millió forint európai uniós támogatásban részesült.</w:t>
      </w:r>
    </w:p>
    <w:p w14:paraId="2EDFE1FA" w14:textId="77777777" w:rsidR="00250621" w:rsidRPr="004C7159" w:rsidRDefault="00250621" w:rsidP="00654D63">
      <w:pPr>
        <w:widowControl/>
        <w:spacing w:after="0"/>
        <w:jc w:val="left"/>
        <w:rPr>
          <w:rFonts w:ascii="Arial" w:hAnsi="Arial"/>
          <w:highlight w:val="yellow"/>
        </w:rPr>
      </w:pPr>
    </w:p>
    <w:p w14:paraId="485B4F3D" w14:textId="487D986A" w:rsidR="000C0C4A" w:rsidRDefault="0079458C" w:rsidP="00F40EA5">
      <w:pPr>
        <w:widowControl/>
        <w:spacing w:after="0"/>
        <w:rPr>
          <w:rFonts w:ascii="Arial" w:hAnsi="Arial"/>
        </w:rPr>
      </w:pPr>
      <w:r w:rsidRPr="0079458C">
        <w:rPr>
          <w:rFonts w:ascii="Arial" w:hAnsi="Arial"/>
        </w:rPr>
        <w:t>A projekt</w:t>
      </w:r>
      <w:r w:rsidR="00681657">
        <w:rPr>
          <w:rFonts w:ascii="Arial" w:hAnsi="Arial"/>
        </w:rPr>
        <w:t xml:space="preserve"> célkitűzése</w:t>
      </w:r>
      <w:r w:rsidR="00511661">
        <w:rPr>
          <w:rFonts w:ascii="Arial" w:hAnsi="Arial"/>
        </w:rPr>
        <w:t xml:space="preserve"> </w:t>
      </w:r>
      <w:r w:rsidRPr="0079458C">
        <w:rPr>
          <w:rFonts w:ascii="Arial" w:hAnsi="Arial"/>
        </w:rPr>
        <w:t>a Bendegúz Óvoda meglévő férőhelyeinek infrastrukturális fejlesztés</w:t>
      </w:r>
      <w:r w:rsidR="00681657">
        <w:rPr>
          <w:rFonts w:ascii="Arial" w:hAnsi="Arial"/>
        </w:rPr>
        <w:t xml:space="preserve">e </w:t>
      </w:r>
      <w:proofErr w:type="gramStart"/>
      <w:r w:rsidR="00681657">
        <w:rPr>
          <w:rFonts w:ascii="Arial" w:hAnsi="Arial"/>
        </w:rPr>
        <w:t>és  eszközparkjának</w:t>
      </w:r>
      <w:proofErr w:type="gramEnd"/>
      <w:r w:rsidR="00681657">
        <w:rPr>
          <w:rFonts w:ascii="Arial" w:hAnsi="Arial"/>
        </w:rPr>
        <w:t xml:space="preserve"> bővítése</w:t>
      </w:r>
      <w:r w:rsidR="000C0C4A">
        <w:rPr>
          <w:rFonts w:ascii="Arial" w:hAnsi="Arial"/>
        </w:rPr>
        <w:t>. A beruházás nyomán</w:t>
      </w:r>
      <w:r w:rsidRPr="0079458C">
        <w:rPr>
          <w:rFonts w:ascii="Arial" w:hAnsi="Arial"/>
        </w:rPr>
        <w:t xml:space="preserve"> </w:t>
      </w:r>
      <w:r w:rsidR="00876342">
        <w:rPr>
          <w:rFonts w:ascii="Arial" w:hAnsi="Arial"/>
        </w:rPr>
        <w:t xml:space="preserve">megtörténik </w:t>
      </w:r>
      <w:r w:rsidR="008C72F4">
        <w:rPr>
          <w:rFonts w:ascii="Arial" w:hAnsi="Arial"/>
        </w:rPr>
        <w:t>az</w:t>
      </w:r>
      <w:r w:rsidRPr="0079458C">
        <w:rPr>
          <w:rFonts w:ascii="Arial" w:hAnsi="Arial"/>
        </w:rPr>
        <w:t xml:space="preserve"> óvoda é</w:t>
      </w:r>
      <w:r w:rsidR="00681657">
        <w:rPr>
          <w:rFonts w:ascii="Arial" w:hAnsi="Arial"/>
        </w:rPr>
        <w:t>pület energiahatékonyságát célzó</w:t>
      </w:r>
      <w:r w:rsidRPr="0079458C">
        <w:rPr>
          <w:rFonts w:ascii="Arial" w:hAnsi="Arial"/>
        </w:rPr>
        <w:t xml:space="preserve"> felújítás</w:t>
      </w:r>
      <w:r w:rsidR="00681657">
        <w:rPr>
          <w:rFonts w:ascii="Arial" w:hAnsi="Arial"/>
        </w:rPr>
        <w:t>a</w:t>
      </w:r>
      <w:r w:rsidR="00876342">
        <w:rPr>
          <w:rFonts w:ascii="Arial" w:hAnsi="Arial"/>
        </w:rPr>
        <w:t>, mely</w:t>
      </w:r>
      <w:r w:rsidR="00F16E22" w:rsidRPr="00C37849">
        <w:rPr>
          <w:rFonts w:ascii="Arial" w:hAnsi="Arial"/>
        </w:rPr>
        <w:t xml:space="preserve"> a fosszilis energiahordozókból származó üvegházhatású gázok kibocs</w:t>
      </w:r>
      <w:r w:rsidR="00876342">
        <w:rPr>
          <w:rFonts w:ascii="Arial" w:hAnsi="Arial"/>
        </w:rPr>
        <w:t>átásának csökkentését szolgálja</w:t>
      </w:r>
      <w:r w:rsidR="00F16E22" w:rsidRPr="00C37849">
        <w:rPr>
          <w:rFonts w:ascii="Arial" w:hAnsi="Arial"/>
        </w:rPr>
        <w:t>.</w:t>
      </w:r>
      <w:r w:rsidR="008232E1" w:rsidRPr="00C37849">
        <w:rPr>
          <w:rFonts w:ascii="Arial" w:hAnsi="Arial"/>
        </w:rPr>
        <w:t xml:space="preserve"> A</w:t>
      </w:r>
      <w:r w:rsidR="0032275E" w:rsidRPr="00C37849">
        <w:rPr>
          <w:rFonts w:ascii="Arial" w:hAnsi="Arial"/>
        </w:rPr>
        <w:t xml:space="preserve"> p</w:t>
      </w:r>
      <w:r w:rsidR="000C0C4A">
        <w:rPr>
          <w:rFonts w:ascii="Arial" w:hAnsi="Arial"/>
        </w:rPr>
        <w:t>rojektnek köszönhe</w:t>
      </w:r>
      <w:r w:rsidR="00681657">
        <w:rPr>
          <w:rFonts w:ascii="Arial" w:hAnsi="Arial"/>
        </w:rPr>
        <w:t>tően korszerűvé</w:t>
      </w:r>
      <w:r w:rsidR="00416AAA">
        <w:rPr>
          <w:rFonts w:ascii="Arial" w:hAnsi="Arial"/>
        </w:rPr>
        <w:t xml:space="preserve"> válnak</w:t>
      </w:r>
      <w:r w:rsidR="00DE4941">
        <w:rPr>
          <w:rFonts w:ascii="Arial" w:hAnsi="Arial"/>
        </w:rPr>
        <w:t xml:space="preserve"> </w:t>
      </w:r>
      <w:r w:rsidR="00681657">
        <w:rPr>
          <w:rFonts w:ascii="Arial" w:hAnsi="Arial"/>
        </w:rPr>
        <w:t xml:space="preserve">a </w:t>
      </w:r>
      <w:r w:rsidR="00DE4941">
        <w:rPr>
          <w:rFonts w:ascii="Arial" w:hAnsi="Arial"/>
        </w:rPr>
        <w:t>gyermekeket érintő inté</w:t>
      </w:r>
      <w:r w:rsidR="00681657">
        <w:rPr>
          <w:rFonts w:ascii="Arial" w:hAnsi="Arial"/>
        </w:rPr>
        <w:t>zményi ellátás</w:t>
      </w:r>
      <w:r w:rsidR="00416AAA">
        <w:rPr>
          <w:rFonts w:ascii="Arial" w:hAnsi="Arial"/>
        </w:rPr>
        <w:t xml:space="preserve"> feltételei</w:t>
      </w:r>
      <w:r w:rsidR="00177743">
        <w:rPr>
          <w:rFonts w:ascii="Arial" w:hAnsi="Arial"/>
        </w:rPr>
        <w:t xml:space="preserve">, </w:t>
      </w:r>
      <w:r w:rsidR="00DC411C">
        <w:rPr>
          <w:rFonts w:ascii="Arial" w:hAnsi="Arial"/>
        </w:rPr>
        <w:t xml:space="preserve">emellett </w:t>
      </w:r>
      <w:r w:rsidR="00177743">
        <w:rPr>
          <w:rFonts w:ascii="Arial" w:hAnsi="Arial"/>
        </w:rPr>
        <w:t>az épület</w:t>
      </w:r>
      <w:r w:rsidR="0032275E" w:rsidRPr="00C37849">
        <w:rPr>
          <w:rFonts w:ascii="Arial" w:hAnsi="Arial"/>
        </w:rPr>
        <w:t xml:space="preserve"> energetikai mutatói </w:t>
      </w:r>
      <w:r w:rsidR="00177743">
        <w:rPr>
          <w:rFonts w:ascii="Arial" w:hAnsi="Arial"/>
        </w:rPr>
        <w:t xml:space="preserve">is jelentősen </w:t>
      </w:r>
      <w:r w:rsidR="0032275E" w:rsidRPr="00C37849">
        <w:rPr>
          <w:rFonts w:ascii="Arial" w:hAnsi="Arial"/>
        </w:rPr>
        <w:t>javulhatnak</w:t>
      </w:r>
      <w:r w:rsidR="00DE4941">
        <w:rPr>
          <w:rFonts w:ascii="Arial" w:hAnsi="Arial"/>
        </w:rPr>
        <w:t>.</w:t>
      </w:r>
      <w:r w:rsidR="00416AAA">
        <w:rPr>
          <w:rFonts w:ascii="Arial" w:hAnsi="Arial"/>
        </w:rPr>
        <w:t xml:space="preserve"> A tervek szerint; </w:t>
      </w:r>
      <w:proofErr w:type="gramStart"/>
      <w:r w:rsidR="00416AAA">
        <w:rPr>
          <w:rFonts w:ascii="Arial" w:hAnsi="Arial"/>
        </w:rPr>
        <w:t>az  épület</w:t>
      </w:r>
      <w:proofErr w:type="gramEnd"/>
      <w:r w:rsidR="00416AAA">
        <w:rPr>
          <w:rFonts w:ascii="Arial" w:hAnsi="Arial"/>
        </w:rPr>
        <w:t xml:space="preserve"> oldalfa</w:t>
      </w:r>
      <w:r w:rsidR="000C0C4A">
        <w:rPr>
          <w:rFonts w:ascii="Arial" w:hAnsi="Arial"/>
        </w:rPr>
        <w:t>lainak utólagos hőszigetelé</w:t>
      </w:r>
      <w:r w:rsidR="00416AAA">
        <w:rPr>
          <w:rFonts w:ascii="Arial" w:hAnsi="Arial"/>
        </w:rPr>
        <w:t>se, a tető héjaza</w:t>
      </w:r>
      <w:r w:rsidR="000C0C4A">
        <w:rPr>
          <w:rFonts w:ascii="Arial" w:hAnsi="Arial"/>
        </w:rPr>
        <w:t xml:space="preserve">tának cseréje, </w:t>
      </w:r>
      <w:r w:rsidR="00416AAA">
        <w:rPr>
          <w:rFonts w:ascii="Arial" w:hAnsi="Arial"/>
        </w:rPr>
        <w:t xml:space="preserve">a </w:t>
      </w:r>
      <w:r w:rsidR="000C0C4A">
        <w:rPr>
          <w:rFonts w:ascii="Arial" w:hAnsi="Arial"/>
        </w:rPr>
        <w:t>p</w:t>
      </w:r>
      <w:r w:rsidR="00416AAA">
        <w:rPr>
          <w:rFonts w:ascii="Arial" w:hAnsi="Arial"/>
        </w:rPr>
        <w:t>a</w:t>
      </w:r>
      <w:r w:rsidR="000C0C4A">
        <w:rPr>
          <w:rFonts w:ascii="Arial" w:hAnsi="Arial"/>
        </w:rPr>
        <w:t>dlástér szigetelés</w:t>
      </w:r>
      <w:r w:rsidR="00416AAA">
        <w:rPr>
          <w:rFonts w:ascii="Arial" w:hAnsi="Arial"/>
        </w:rPr>
        <w:t>e</w:t>
      </w:r>
      <w:r w:rsidR="000C0C4A">
        <w:rPr>
          <w:rFonts w:ascii="Arial" w:hAnsi="Arial"/>
        </w:rPr>
        <w:t>,</w:t>
      </w:r>
      <w:r w:rsidR="00416AAA">
        <w:rPr>
          <w:rFonts w:ascii="Arial" w:hAnsi="Arial"/>
        </w:rPr>
        <w:t xml:space="preserve"> a </w:t>
      </w:r>
      <w:r w:rsidR="000C0C4A">
        <w:rPr>
          <w:rFonts w:ascii="Arial" w:hAnsi="Arial"/>
        </w:rPr>
        <w:t>csoportszobák burkolat</w:t>
      </w:r>
      <w:r w:rsidR="00876342">
        <w:rPr>
          <w:rFonts w:ascii="Arial" w:hAnsi="Arial"/>
        </w:rPr>
        <w:t>cseréje,</w:t>
      </w:r>
      <w:r w:rsidR="008C72F4">
        <w:rPr>
          <w:rFonts w:ascii="Arial" w:hAnsi="Arial"/>
        </w:rPr>
        <w:t xml:space="preserve"> </w:t>
      </w:r>
      <w:r w:rsidR="00876342">
        <w:rPr>
          <w:rFonts w:ascii="Arial" w:hAnsi="Arial"/>
        </w:rPr>
        <w:t xml:space="preserve">a </w:t>
      </w:r>
      <w:r w:rsidR="008C72F4">
        <w:rPr>
          <w:rFonts w:ascii="Arial" w:hAnsi="Arial"/>
        </w:rPr>
        <w:t>komplex</w:t>
      </w:r>
      <w:r w:rsidR="00416AAA">
        <w:rPr>
          <w:rFonts w:ascii="Arial" w:hAnsi="Arial"/>
        </w:rPr>
        <w:t xml:space="preserve"> </w:t>
      </w:r>
      <w:r w:rsidR="000C0C4A">
        <w:rPr>
          <w:rFonts w:ascii="Arial" w:hAnsi="Arial"/>
        </w:rPr>
        <w:t>vi</w:t>
      </w:r>
      <w:r w:rsidR="00416AAA">
        <w:rPr>
          <w:rFonts w:ascii="Arial" w:hAnsi="Arial"/>
        </w:rPr>
        <w:t>llamoshálózat és lámpatest csere</w:t>
      </w:r>
      <w:r w:rsidR="000C0C4A">
        <w:rPr>
          <w:rFonts w:ascii="Arial" w:hAnsi="Arial"/>
        </w:rPr>
        <w:t xml:space="preserve">, </w:t>
      </w:r>
      <w:r w:rsidR="00416AAA">
        <w:rPr>
          <w:rFonts w:ascii="Arial" w:hAnsi="Arial"/>
        </w:rPr>
        <w:t xml:space="preserve">az </w:t>
      </w:r>
      <w:r w:rsidR="000C0C4A">
        <w:rPr>
          <w:rFonts w:ascii="Arial" w:hAnsi="Arial"/>
        </w:rPr>
        <w:t xml:space="preserve">előtető építés, </w:t>
      </w:r>
      <w:r w:rsidR="00416AAA">
        <w:rPr>
          <w:rFonts w:ascii="Arial" w:hAnsi="Arial"/>
        </w:rPr>
        <w:t xml:space="preserve">az </w:t>
      </w:r>
      <w:r w:rsidR="000C0C4A">
        <w:rPr>
          <w:rFonts w:ascii="Arial" w:hAnsi="Arial"/>
        </w:rPr>
        <w:t>ivóvíz</w:t>
      </w:r>
      <w:r w:rsidR="00416AAA">
        <w:rPr>
          <w:rFonts w:ascii="Arial" w:hAnsi="Arial"/>
        </w:rPr>
        <w:t>-, gerincvezeték cseréje</w:t>
      </w:r>
      <w:r w:rsidR="000C0C4A">
        <w:rPr>
          <w:rFonts w:ascii="Arial" w:hAnsi="Arial"/>
        </w:rPr>
        <w:t>,</w:t>
      </w:r>
      <w:r w:rsidR="00416AAA">
        <w:rPr>
          <w:rFonts w:ascii="Arial" w:hAnsi="Arial"/>
        </w:rPr>
        <w:t xml:space="preserve"> az</w:t>
      </w:r>
      <w:r w:rsidR="000C0C4A">
        <w:rPr>
          <w:rFonts w:ascii="Arial" w:hAnsi="Arial"/>
        </w:rPr>
        <w:t xml:space="preserve"> új eszközök, bútorok beszerzése, </w:t>
      </w:r>
      <w:r w:rsidR="00416AAA">
        <w:rPr>
          <w:rFonts w:ascii="Arial" w:hAnsi="Arial"/>
        </w:rPr>
        <w:t xml:space="preserve">a </w:t>
      </w:r>
      <w:r w:rsidR="000C0C4A">
        <w:rPr>
          <w:rFonts w:ascii="Arial" w:hAnsi="Arial"/>
        </w:rPr>
        <w:t>bejárati lépcsők csúszásmentes burkolása,</w:t>
      </w:r>
      <w:r w:rsidR="00416AAA">
        <w:rPr>
          <w:rFonts w:ascii="Arial" w:hAnsi="Arial"/>
        </w:rPr>
        <w:t xml:space="preserve"> a napelemtáblák felszerelése valamint a </w:t>
      </w:r>
      <w:r w:rsidR="000C0C4A">
        <w:rPr>
          <w:rFonts w:ascii="Arial" w:hAnsi="Arial"/>
        </w:rPr>
        <w:t>villámvédelmi rendszer meg</w:t>
      </w:r>
      <w:r w:rsidR="00416AAA">
        <w:rPr>
          <w:rFonts w:ascii="Arial" w:hAnsi="Arial"/>
        </w:rPr>
        <w:t>újítása</w:t>
      </w:r>
      <w:r w:rsidR="000804E2">
        <w:rPr>
          <w:rFonts w:ascii="Arial" w:hAnsi="Arial"/>
        </w:rPr>
        <w:t xml:space="preserve"> egy</w:t>
      </w:r>
      <w:r w:rsidR="00416AAA">
        <w:rPr>
          <w:rFonts w:ascii="Arial" w:hAnsi="Arial"/>
        </w:rPr>
        <w:t xml:space="preserve"> fenntartható ép</w:t>
      </w:r>
      <w:r w:rsidR="00396120">
        <w:rPr>
          <w:rFonts w:ascii="Arial" w:hAnsi="Arial"/>
        </w:rPr>
        <w:t>ületegyüttest fog</w:t>
      </w:r>
      <w:r w:rsidR="00A21E10">
        <w:rPr>
          <w:rFonts w:ascii="Arial" w:hAnsi="Arial"/>
        </w:rPr>
        <w:t xml:space="preserve"> eredményezn</w:t>
      </w:r>
      <w:r w:rsidR="00416AAA">
        <w:rPr>
          <w:rFonts w:ascii="Arial" w:hAnsi="Arial"/>
        </w:rPr>
        <w:t xml:space="preserve">i. </w:t>
      </w:r>
    </w:p>
    <w:p w14:paraId="154CE6A3" w14:textId="77777777" w:rsidR="00927875" w:rsidRPr="00C37849" w:rsidRDefault="00927875" w:rsidP="00F40EA5">
      <w:pPr>
        <w:widowControl/>
        <w:spacing w:after="0"/>
        <w:rPr>
          <w:rFonts w:ascii="Arial" w:hAnsi="Arial"/>
        </w:rPr>
      </w:pPr>
      <w:bookmarkStart w:id="0" w:name="_GoBack"/>
      <w:bookmarkEnd w:id="0"/>
    </w:p>
    <w:p w14:paraId="0E30E64C" w14:textId="2E0A8FAB" w:rsidR="008F1334" w:rsidRPr="004C7159" w:rsidRDefault="008F1334" w:rsidP="00F40EA5">
      <w:pPr>
        <w:widowControl/>
        <w:spacing w:after="0"/>
        <w:rPr>
          <w:rFonts w:ascii="Arial" w:hAnsi="Arial"/>
          <w:highlight w:val="yellow"/>
        </w:rPr>
      </w:pPr>
    </w:p>
    <w:p w14:paraId="1DF1FDDF" w14:textId="67A51B31" w:rsidR="00C00620" w:rsidRPr="004C7159" w:rsidRDefault="00C00620" w:rsidP="00C00620">
      <w:pPr>
        <w:widowControl/>
        <w:spacing w:after="0"/>
        <w:rPr>
          <w:rFonts w:ascii="Arial" w:hAnsi="Arial"/>
          <w:highlight w:val="yellow"/>
        </w:rPr>
      </w:pPr>
    </w:p>
    <w:p w14:paraId="76902335" w14:textId="77777777" w:rsidR="0079458C" w:rsidRDefault="00C00620" w:rsidP="00C00620">
      <w:pPr>
        <w:widowControl/>
        <w:spacing w:after="0" w:line="360" w:lineRule="auto"/>
        <w:rPr>
          <w:rFonts w:ascii="Arial" w:hAnsi="Arial"/>
        </w:rPr>
      </w:pPr>
      <w:r w:rsidRPr="00C37849">
        <w:rPr>
          <w:rFonts w:ascii="Arial" w:hAnsi="Arial"/>
        </w:rPr>
        <w:t xml:space="preserve">A projekt kódja: </w:t>
      </w:r>
      <w:r w:rsidR="0079458C" w:rsidRPr="0079458C">
        <w:rPr>
          <w:rFonts w:ascii="Arial" w:hAnsi="Arial"/>
        </w:rPr>
        <w:t>TOP_PLUSZ-3.3.1-21-HE1-2022-00016</w:t>
      </w:r>
    </w:p>
    <w:p w14:paraId="43FC4F11" w14:textId="77777777" w:rsidR="00416AAA" w:rsidRDefault="00C00620" w:rsidP="00C00620">
      <w:pPr>
        <w:widowControl/>
        <w:spacing w:after="0" w:line="360" w:lineRule="auto"/>
        <w:rPr>
          <w:rFonts w:ascii="Arial" w:hAnsi="Arial"/>
        </w:rPr>
      </w:pPr>
      <w:r w:rsidRPr="00C37849">
        <w:rPr>
          <w:rFonts w:ascii="Arial" w:hAnsi="Arial"/>
        </w:rPr>
        <w:t xml:space="preserve">A projekt címe: </w:t>
      </w:r>
      <w:r w:rsidR="0079458C" w:rsidRPr="0079458C">
        <w:rPr>
          <w:rFonts w:ascii="Arial" w:hAnsi="Arial"/>
        </w:rPr>
        <w:t>A Bendegúz Óvoda infrastrukturális fejlesztése Parád Nagyközségben</w:t>
      </w:r>
    </w:p>
    <w:p w14:paraId="6BF5BC23" w14:textId="41720BFA" w:rsidR="00C00620" w:rsidRPr="00C37849" w:rsidRDefault="00C00620" w:rsidP="00C00620">
      <w:pPr>
        <w:widowControl/>
        <w:spacing w:after="0" w:line="360" w:lineRule="auto"/>
        <w:rPr>
          <w:rFonts w:ascii="Arial" w:hAnsi="Arial"/>
        </w:rPr>
      </w:pPr>
      <w:r w:rsidRPr="00C37849">
        <w:rPr>
          <w:rFonts w:ascii="Arial" w:hAnsi="Arial"/>
        </w:rPr>
        <w:t xml:space="preserve">A támogatás összege: </w:t>
      </w:r>
      <w:r w:rsidR="0079458C">
        <w:rPr>
          <w:rFonts w:ascii="Arial" w:hAnsi="Arial"/>
        </w:rPr>
        <w:t>95,81</w:t>
      </w:r>
      <w:r w:rsidR="004D41EA" w:rsidRPr="00C37849">
        <w:rPr>
          <w:rFonts w:ascii="Arial" w:hAnsi="Arial"/>
        </w:rPr>
        <w:t xml:space="preserve"> </w:t>
      </w:r>
      <w:r w:rsidR="00645A5E" w:rsidRPr="00C37849">
        <w:rPr>
          <w:rFonts w:ascii="Arial" w:hAnsi="Arial"/>
        </w:rPr>
        <w:t>millió forint</w:t>
      </w:r>
    </w:p>
    <w:p w14:paraId="16DA0824" w14:textId="5CFD1E58" w:rsidR="00C00620" w:rsidRPr="00C37849" w:rsidRDefault="00C00620" w:rsidP="00C00620">
      <w:pPr>
        <w:widowControl/>
        <w:spacing w:after="0" w:line="360" w:lineRule="auto"/>
        <w:rPr>
          <w:rFonts w:ascii="Arial" w:hAnsi="Arial"/>
        </w:rPr>
      </w:pPr>
      <w:r w:rsidRPr="00C37849">
        <w:rPr>
          <w:rFonts w:ascii="Arial" w:hAnsi="Arial"/>
        </w:rPr>
        <w:t>Támogatás intenzitása: 100 %</w:t>
      </w:r>
    </w:p>
    <w:p w14:paraId="3748176E" w14:textId="2046B1C9" w:rsidR="00C00620" w:rsidRPr="004C7159" w:rsidRDefault="00C00620" w:rsidP="00C00620">
      <w:pPr>
        <w:widowControl/>
        <w:spacing w:after="0" w:line="360" w:lineRule="auto"/>
        <w:rPr>
          <w:rFonts w:ascii="Arial" w:hAnsi="Arial"/>
          <w:highlight w:val="yellow"/>
        </w:rPr>
      </w:pPr>
      <w:r w:rsidRPr="00844B42">
        <w:rPr>
          <w:rFonts w:ascii="Arial" w:hAnsi="Arial"/>
        </w:rPr>
        <w:t xml:space="preserve">Megvalósítás helyszínei: </w:t>
      </w:r>
      <w:r w:rsidR="00844B42" w:rsidRPr="00844B42">
        <w:rPr>
          <w:rFonts w:ascii="Arial" w:hAnsi="Arial"/>
        </w:rPr>
        <w:t>Parád, Kossuth Lajos út 128, 3240</w:t>
      </w:r>
    </w:p>
    <w:p w14:paraId="295D993E" w14:textId="4DB215D4" w:rsidR="00C00620" w:rsidRPr="00416AAA" w:rsidRDefault="00C00620" w:rsidP="00C00620">
      <w:pPr>
        <w:widowControl/>
        <w:spacing w:after="0" w:line="360" w:lineRule="auto"/>
        <w:rPr>
          <w:rFonts w:ascii="Arial" w:hAnsi="Arial"/>
        </w:rPr>
      </w:pPr>
      <w:r w:rsidRPr="00416AAA">
        <w:rPr>
          <w:rFonts w:ascii="Arial" w:hAnsi="Arial"/>
        </w:rPr>
        <w:t xml:space="preserve">A projekt megvalósításának kezdete: </w:t>
      </w:r>
      <w:r w:rsidR="00416AAA">
        <w:rPr>
          <w:rFonts w:ascii="Arial" w:hAnsi="Arial"/>
        </w:rPr>
        <w:t>2022.02.01</w:t>
      </w:r>
      <w:r w:rsidR="00844B42" w:rsidRPr="00416AAA">
        <w:rPr>
          <w:rFonts w:ascii="Arial" w:hAnsi="Arial"/>
        </w:rPr>
        <w:t>.</w:t>
      </w:r>
    </w:p>
    <w:p w14:paraId="06CCB073" w14:textId="71467062" w:rsidR="00C00620" w:rsidRPr="00416AAA" w:rsidRDefault="00C00620" w:rsidP="00C00620">
      <w:pPr>
        <w:widowControl/>
        <w:spacing w:after="0" w:line="360" w:lineRule="auto"/>
        <w:rPr>
          <w:rFonts w:ascii="Arial" w:hAnsi="Arial"/>
        </w:rPr>
      </w:pPr>
      <w:r w:rsidRPr="00416AAA">
        <w:rPr>
          <w:rFonts w:ascii="Arial" w:hAnsi="Arial"/>
        </w:rPr>
        <w:t xml:space="preserve">A projekt várható befejezése: </w:t>
      </w:r>
      <w:r w:rsidR="00844B42" w:rsidRPr="00416AAA">
        <w:rPr>
          <w:rFonts w:ascii="Arial" w:hAnsi="Arial"/>
        </w:rPr>
        <w:t>2024.12.31.</w:t>
      </w:r>
    </w:p>
    <w:p w14:paraId="44111612" w14:textId="77777777" w:rsidR="00C00620" w:rsidRPr="004C7159" w:rsidRDefault="00C00620" w:rsidP="00C00620">
      <w:pPr>
        <w:widowControl/>
        <w:spacing w:after="0"/>
        <w:rPr>
          <w:rFonts w:ascii="Arial" w:hAnsi="Arial"/>
          <w:b/>
          <w:highlight w:val="yellow"/>
        </w:rPr>
      </w:pPr>
    </w:p>
    <w:p w14:paraId="5E0FD93A" w14:textId="77777777" w:rsidR="00C00620" w:rsidRPr="0034627F" w:rsidRDefault="00C00620" w:rsidP="00C00620">
      <w:pPr>
        <w:widowControl/>
        <w:spacing w:after="0"/>
        <w:rPr>
          <w:rFonts w:ascii="Arial" w:hAnsi="Arial"/>
          <w:highlight w:val="yellow"/>
        </w:rPr>
      </w:pPr>
    </w:p>
    <w:p w14:paraId="65FF1914" w14:textId="77777777" w:rsidR="00C00620" w:rsidRPr="0034627F" w:rsidRDefault="00C00620" w:rsidP="00F40EA5">
      <w:pPr>
        <w:widowControl/>
        <w:spacing w:after="0"/>
        <w:rPr>
          <w:rFonts w:ascii="Arial" w:hAnsi="Arial"/>
          <w:highlight w:val="yellow"/>
        </w:rPr>
      </w:pPr>
    </w:p>
    <w:sectPr w:rsidR="00C00620" w:rsidRPr="0034627F" w:rsidSect="00F30D6B">
      <w:headerReference w:type="default" r:id="rId9"/>
      <w:pgSz w:w="11906" w:h="16838" w:code="9"/>
      <w:pgMar w:top="1418" w:right="1418" w:bottom="1418" w:left="1418" w:header="19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3F64E27" w14:textId="77777777" w:rsidR="006F2946" w:rsidRDefault="006F2946" w:rsidP="00F30D6B">
      <w:pPr>
        <w:spacing w:after="0"/>
      </w:pPr>
      <w:r>
        <w:separator/>
      </w:r>
    </w:p>
  </w:endnote>
  <w:endnote w:type="continuationSeparator" w:id="0">
    <w:p w14:paraId="4F734CEC" w14:textId="77777777" w:rsidR="006F2946" w:rsidRDefault="006F2946" w:rsidP="00F30D6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DF312C8" w14:textId="77777777" w:rsidR="006F2946" w:rsidRDefault="006F2946" w:rsidP="00F30D6B">
      <w:pPr>
        <w:spacing w:after="0"/>
      </w:pPr>
      <w:r>
        <w:separator/>
      </w:r>
    </w:p>
  </w:footnote>
  <w:footnote w:type="continuationSeparator" w:id="0">
    <w:p w14:paraId="373A5122" w14:textId="77777777" w:rsidR="006F2946" w:rsidRDefault="006F2946" w:rsidP="00F30D6B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E111F4C" w14:textId="4392FFA2" w:rsidR="00F30D6B" w:rsidRDefault="00F30D6B">
    <w:pPr>
      <w:pStyle w:val="lfej"/>
    </w:pPr>
    <w:r>
      <w:rPr>
        <w:noProof/>
      </w:rPr>
      <w:drawing>
        <wp:anchor distT="0" distB="0" distL="114300" distR="114300" simplePos="0" relativeHeight="251664896" behindDoc="0" locked="0" layoutInCell="1" allowOverlap="1" wp14:anchorId="7965B5AD" wp14:editId="29E4C7E1">
          <wp:simplePos x="0" y="0"/>
          <wp:positionH relativeFrom="column">
            <wp:posOffset>-693601</wp:posOffset>
          </wp:positionH>
          <wp:positionV relativeFrom="paragraph">
            <wp:posOffset>-1018243</wp:posOffset>
          </wp:positionV>
          <wp:extent cx="3934800" cy="1123581"/>
          <wp:effectExtent l="0" t="0" r="8890" b="63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934800" cy="112358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630940"/>
    <w:multiLevelType w:val="hybridMultilevel"/>
    <w:tmpl w:val="2646986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1334"/>
    <w:rsid w:val="00026037"/>
    <w:rsid w:val="000804E2"/>
    <w:rsid w:val="00090DE9"/>
    <w:rsid w:val="0009622B"/>
    <w:rsid w:val="000C0C4A"/>
    <w:rsid w:val="000F713B"/>
    <w:rsid w:val="00112DC1"/>
    <w:rsid w:val="0012527F"/>
    <w:rsid w:val="001347CF"/>
    <w:rsid w:val="00177743"/>
    <w:rsid w:val="00182253"/>
    <w:rsid w:val="00216C2C"/>
    <w:rsid w:val="00250621"/>
    <w:rsid w:val="00252631"/>
    <w:rsid w:val="002528AC"/>
    <w:rsid w:val="00264497"/>
    <w:rsid w:val="00265782"/>
    <w:rsid w:val="00273CA9"/>
    <w:rsid w:val="002C37EE"/>
    <w:rsid w:val="002D28B3"/>
    <w:rsid w:val="00311B1A"/>
    <w:rsid w:val="0032275E"/>
    <w:rsid w:val="0034627F"/>
    <w:rsid w:val="00396120"/>
    <w:rsid w:val="003A5763"/>
    <w:rsid w:val="003A79B3"/>
    <w:rsid w:val="0040626D"/>
    <w:rsid w:val="00416AAA"/>
    <w:rsid w:val="0042193F"/>
    <w:rsid w:val="004568AE"/>
    <w:rsid w:val="004833A3"/>
    <w:rsid w:val="00490283"/>
    <w:rsid w:val="004A7106"/>
    <w:rsid w:val="004C7159"/>
    <w:rsid w:val="004D41EA"/>
    <w:rsid w:val="005063DF"/>
    <w:rsid w:val="00511661"/>
    <w:rsid w:val="00531F0B"/>
    <w:rsid w:val="00550B70"/>
    <w:rsid w:val="00566829"/>
    <w:rsid w:val="005D4E78"/>
    <w:rsid w:val="005E6F47"/>
    <w:rsid w:val="00621850"/>
    <w:rsid w:val="00645A5E"/>
    <w:rsid w:val="00654D63"/>
    <w:rsid w:val="00681657"/>
    <w:rsid w:val="00686374"/>
    <w:rsid w:val="006A6D9F"/>
    <w:rsid w:val="006B304B"/>
    <w:rsid w:val="006C4B92"/>
    <w:rsid w:val="006F2946"/>
    <w:rsid w:val="00741164"/>
    <w:rsid w:val="007432FE"/>
    <w:rsid w:val="00745F1C"/>
    <w:rsid w:val="007864E3"/>
    <w:rsid w:val="0079458C"/>
    <w:rsid w:val="007F3599"/>
    <w:rsid w:val="008232E1"/>
    <w:rsid w:val="00835A63"/>
    <w:rsid w:val="0084308F"/>
    <w:rsid w:val="00844B42"/>
    <w:rsid w:val="00850615"/>
    <w:rsid w:val="0086363D"/>
    <w:rsid w:val="00865E51"/>
    <w:rsid w:val="00876342"/>
    <w:rsid w:val="008A63B7"/>
    <w:rsid w:val="008C72F4"/>
    <w:rsid w:val="008C747C"/>
    <w:rsid w:val="008F1334"/>
    <w:rsid w:val="00901C74"/>
    <w:rsid w:val="00927875"/>
    <w:rsid w:val="009364F4"/>
    <w:rsid w:val="009E3A58"/>
    <w:rsid w:val="00A21E10"/>
    <w:rsid w:val="00A365B9"/>
    <w:rsid w:val="00A46BC5"/>
    <w:rsid w:val="00A86C3F"/>
    <w:rsid w:val="00A94C80"/>
    <w:rsid w:val="00AB272A"/>
    <w:rsid w:val="00B10464"/>
    <w:rsid w:val="00B30783"/>
    <w:rsid w:val="00B87756"/>
    <w:rsid w:val="00B96C7D"/>
    <w:rsid w:val="00BB3C30"/>
    <w:rsid w:val="00BC789A"/>
    <w:rsid w:val="00C00620"/>
    <w:rsid w:val="00C011D9"/>
    <w:rsid w:val="00C37849"/>
    <w:rsid w:val="00C43352"/>
    <w:rsid w:val="00C82CC1"/>
    <w:rsid w:val="00C868AF"/>
    <w:rsid w:val="00C93BC4"/>
    <w:rsid w:val="00CB1B5A"/>
    <w:rsid w:val="00CE5050"/>
    <w:rsid w:val="00D55B5A"/>
    <w:rsid w:val="00D976C7"/>
    <w:rsid w:val="00DC411C"/>
    <w:rsid w:val="00DE4941"/>
    <w:rsid w:val="00DE530F"/>
    <w:rsid w:val="00DE714A"/>
    <w:rsid w:val="00DF7932"/>
    <w:rsid w:val="00E9724E"/>
    <w:rsid w:val="00EA28C8"/>
    <w:rsid w:val="00EB546A"/>
    <w:rsid w:val="00F16E22"/>
    <w:rsid w:val="00F30D6B"/>
    <w:rsid w:val="00F35A6A"/>
    <w:rsid w:val="00F40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4B8E9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8F1334"/>
    <w:pPr>
      <w:widowControl w:val="0"/>
      <w:autoSpaceDE w:val="0"/>
      <w:autoSpaceDN w:val="0"/>
      <w:adjustRightInd w:val="0"/>
      <w:spacing w:line="240" w:lineRule="auto"/>
      <w:jc w:val="both"/>
    </w:pPr>
    <w:rPr>
      <w:rFonts w:ascii="Verdana" w:eastAsia="Times New Roman" w:hAnsi="Verdana" w:cs="Arial"/>
      <w:sz w:val="20"/>
      <w:szCs w:val="20"/>
      <w:lang w:eastAsia="hu-HU"/>
    </w:rPr>
  </w:style>
  <w:style w:type="paragraph" w:styleId="Cmsor3">
    <w:name w:val="heading 3"/>
    <w:basedOn w:val="Norml"/>
    <w:link w:val="Cmsor3Char"/>
    <w:uiPriority w:val="9"/>
    <w:qFormat/>
    <w:rsid w:val="00C00620"/>
    <w:pPr>
      <w:widowControl/>
      <w:autoSpaceDE/>
      <w:autoSpaceDN/>
      <w:adjustRightInd/>
      <w:spacing w:before="100" w:beforeAutospacing="1" w:after="100" w:afterAutospacing="1"/>
      <w:jc w:val="left"/>
      <w:outlineLvl w:val="2"/>
    </w:pPr>
    <w:rPr>
      <w:rFonts w:ascii="Times New Roman" w:hAnsi="Times New Roman" w:cs="Times New Roman"/>
      <w:b/>
      <w:bCs/>
      <w:sz w:val="27"/>
      <w:szCs w:val="27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8F1334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F30D6B"/>
    <w:pPr>
      <w:tabs>
        <w:tab w:val="center" w:pos="4536"/>
        <w:tab w:val="right" w:pos="9072"/>
      </w:tabs>
      <w:spacing w:after="0"/>
    </w:pPr>
  </w:style>
  <w:style w:type="character" w:customStyle="1" w:styleId="lfejChar">
    <w:name w:val="Élőfej Char"/>
    <w:basedOn w:val="Bekezdsalapbettpusa"/>
    <w:link w:val="lfej"/>
    <w:uiPriority w:val="99"/>
    <w:rsid w:val="00F30D6B"/>
    <w:rPr>
      <w:rFonts w:ascii="Verdana" w:eastAsia="Times New Roman" w:hAnsi="Verdana" w:cs="Arial"/>
      <w:sz w:val="20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F30D6B"/>
    <w:pPr>
      <w:tabs>
        <w:tab w:val="center" w:pos="4536"/>
        <w:tab w:val="right" w:pos="9072"/>
      </w:tabs>
      <w:spacing w:after="0"/>
    </w:pPr>
  </w:style>
  <w:style w:type="character" w:customStyle="1" w:styleId="llbChar">
    <w:name w:val="Élőláb Char"/>
    <w:basedOn w:val="Bekezdsalapbettpusa"/>
    <w:link w:val="llb"/>
    <w:uiPriority w:val="99"/>
    <w:rsid w:val="00F30D6B"/>
    <w:rPr>
      <w:rFonts w:ascii="Verdana" w:eastAsia="Times New Roman" w:hAnsi="Verdana" w:cs="Arial"/>
      <w:sz w:val="20"/>
      <w:szCs w:val="20"/>
      <w:lang w:eastAsia="hu-HU"/>
    </w:rPr>
  </w:style>
  <w:style w:type="character" w:styleId="Hiperhivatkozs">
    <w:name w:val="Hyperlink"/>
    <w:basedOn w:val="Bekezdsalapbettpusa"/>
    <w:uiPriority w:val="99"/>
    <w:unhideWhenUsed/>
    <w:rsid w:val="00CE5050"/>
    <w:rPr>
      <w:color w:val="0000FF" w:themeColor="hyperlink"/>
      <w:u w:val="single"/>
    </w:rPr>
  </w:style>
  <w:style w:type="paragraph" w:customStyle="1" w:styleId="Default">
    <w:name w:val="Default"/>
    <w:rsid w:val="008A63B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ormlWeb">
    <w:name w:val="Normal (Web)"/>
    <w:basedOn w:val="Norml"/>
    <w:uiPriority w:val="99"/>
    <w:unhideWhenUsed/>
    <w:rsid w:val="00264497"/>
    <w:pPr>
      <w:widowControl/>
      <w:autoSpaceDE/>
      <w:autoSpaceDN/>
      <w:adjustRightInd/>
      <w:spacing w:before="100" w:beforeAutospacing="1" w:after="100" w:afterAutospacing="1"/>
      <w:jc w:val="left"/>
    </w:pPr>
    <w:rPr>
      <w:rFonts w:ascii="Times New Roman" w:hAnsi="Times New Roman" w:cs="Times New Roman"/>
      <w:sz w:val="24"/>
      <w:szCs w:val="24"/>
    </w:rPr>
  </w:style>
  <w:style w:type="character" w:styleId="Kiemels2">
    <w:name w:val="Strong"/>
    <w:basedOn w:val="Bekezdsalapbettpusa"/>
    <w:uiPriority w:val="22"/>
    <w:qFormat/>
    <w:rsid w:val="00264497"/>
    <w:rPr>
      <w:b/>
      <w:bCs/>
    </w:rPr>
  </w:style>
  <w:style w:type="character" w:customStyle="1" w:styleId="Cmsor3Char">
    <w:name w:val="Címsor 3 Char"/>
    <w:basedOn w:val="Bekezdsalapbettpusa"/>
    <w:link w:val="Cmsor3"/>
    <w:uiPriority w:val="9"/>
    <w:rsid w:val="00C00620"/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paragraph" w:customStyle="1" w:styleId="normal-header">
    <w:name w:val="normal - header"/>
    <w:basedOn w:val="Norml"/>
    <w:qFormat/>
    <w:rsid w:val="00C00620"/>
    <w:pPr>
      <w:widowControl/>
      <w:tabs>
        <w:tab w:val="left" w:pos="5670"/>
        <w:tab w:val="center" w:pos="6804"/>
      </w:tabs>
      <w:autoSpaceDE/>
      <w:autoSpaceDN/>
      <w:adjustRightInd/>
      <w:spacing w:after="0" w:line="300" w:lineRule="auto"/>
      <w:ind w:firstLine="1134"/>
    </w:pPr>
    <w:rPr>
      <w:rFonts w:ascii="Arial" w:eastAsiaTheme="minorHAnsi" w:hAnsi="Arial" w:cstheme="minorHAnsi"/>
      <w:color w:val="404040" w:themeColor="text1" w:themeTint="BF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8F1334"/>
    <w:pPr>
      <w:widowControl w:val="0"/>
      <w:autoSpaceDE w:val="0"/>
      <w:autoSpaceDN w:val="0"/>
      <w:adjustRightInd w:val="0"/>
      <w:spacing w:line="240" w:lineRule="auto"/>
      <w:jc w:val="both"/>
    </w:pPr>
    <w:rPr>
      <w:rFonts w:ascii="Verdana" w:eastAsia="Times New Roman" w:hAnsi="Verdana" w:cs="Arial"/>
      <w:sz w:val="20"/>
      <w:szCs w:val="20"/>
      <w:lang w:eastAsia="hu-HU"/>
    </w:rPr>
  </w:style>
  <w:style w:type="paragraph" w:styleId="Cmsor3">
    <w:name w:val="heading 3"/>
    <w:basedOn w:val="Norml"/>
    <w:link w:val="Cmsor3Char"/>
    <w:uiPriority w:val="9"/>
    <w:qFormat/>
    <w:rsid w:val="00C00620"/>
    <w:pPr>
      <w:widowControl/>
      <w:autoSpaceDE/>
      <w:autoSpaceDN/>
      <w:adjustRightInd/>
      <w:spacing w:before="100" w:beforeAutospacing="1" w:after="100" w:afterAutospacing="1"/>
      <w:jc w:val="left"/>
      <w:outlineLvl w:val="2"/>
    </w:pPr>
    <w:rPr>
      <w:rFonts w:ascii="Times New Roman" w:hAnsi="Times New Roman" w:cs="Times New Roman"/>
      <w:b/>
      <w:bCs/>
      <w:sz w:val="27"/>
      <w:szCs w:val="27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8F1334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F30D6B"/>
    <w:pPr>
      <w:tabs>
        <w:tab w:val="center" w:pos="4536"/>
        <w:tab w:val="right" w:pos="9072"/>
      </w:tabs>
      <w:spacing w:after="0"/>
    </w:pPr>
  </w:style>
  <w:style w:type="character" w:customStyle="1" w:styleId="lfejChar">
    <w:name w:val="Élőfej Char"/>
    <w:basedOn w:val="Bekezdsalapbettpusa"/>
    <w:link w:val="lfej"/>
    <w:uiPriority w:val="99"/>
    <w:rsid w:val="00F30D6B"/>
    <w:rPr>
      <w:rFonts w:ascii="Verdana" w:eastAsia="Times New Roman" w:hAnsi="Verdana" w:cs="Arial"/>
      <w:sz w:val="20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F30D6B"/>
    <w:pPr>
      <w:tabs>
        <w:tab w:val="center" w:pos="4536"/>
        <w:tab w:val="right" w:pos="9072"/>
      </w:tabs>
      <w:spacing w:after="0"/>
    </w:pPr>
  </w:style>
  <w:style w:type="character" w:customStyle="1" w:styleId="llbChar">
    <w:name w:val="Élőláb Char"/>
    <w:basedOn w:val="Bekezdsalapbettpusa"/>
    <w:link w:val="llb"/>
    <w:uiPriority w:val="99"/>
    <w:rsid w:val="00F30D6B"/>
    <w:rPr>
      <w:rFonts w:ascii="Verdana" w:eastAsia="Times New Roman" w:hAnsi="Verdana" w:cs="Arial"/>
      <w:sz w:val="20"/>
      <w:szCs w:val="20"/>
      <w:lang w:eastAsia="hu-HU"/>
    </w:rPr>
  </w:style>
  <w:style w:type="character" w:styleId="Hiperhivatkozs">
    <w:name w:val="Hyperlink"/>
    <w:basedOn w:val="Bekezdsalapbettpusa"/>
    <w:uiPriority w:val="99"/>
    <w:unhideWhenUsed/>
    <w:rsid w:val="00CE5050"/>
    <w:rPr>
      <w:color w:val="0000FF" w:themeColor="hyperlink"/>
      <w:u w:val="single"/>
    </w:rPr>
  </w:style>
  <w:style w:type="paragraph" w:customStyle="1" w:styleId="Default">
    <w:name w:val="Default"/>
    <w:rsid w:val="008A63B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ormlWeb">
    <w:name w:val="Normal (Web)"/>
    <w:basedOn w:val="Norml"/>
    <w:uiPriority w:val="99"/>
    <w:unhideWhenUsed/>
    <w:rsid w:val="00264497"/>
    <w:pPr>
      <w:widowControl/>
      <w:autoSpaceDE/>
      <w:autoSpaceDN/>
      <w:adjustRightInd/>
      <w:spacing w:before="100" w:beforeAutospacing="1" w:after="100" w:afterAutospacing="1"/>
      <w:jc w:val="left"/>
    </w:pPr>
    <w:rPr>
      <w:rFonts w:ascii="Times New Roman" w:hAnsi="Times New Roman" w:cs="Times New Roman"/>
      <w:sz w:val="24"/>
      <w:szCs w:val="24"/>
    </w:rPr>
  </w:style>
  <w:style w:type="character" w:styleId="Kiemels2">
    <w:name w:val="Strong"/>
    <w:basedOn w:val="Bekezdsalapbettpusa"/>
    <w:uiPriority w:val="22"/>
    <w:qFormat/>
    <w:rsid w:val="00264497"/>
    <w:rPr>
      <w:b/>
      <w:bCs/>
    </w:rPr>
  </w:style>
  <w:style w:type="character" w:customStyle="1" w:styleId="Cmsor3Char">
    <w:name w:val="Címsor 3 Char"/>
    <w:basedOn w:val="Bekezdsalapbettpusa"/>
    <w:link w:val="Cmsor3"/>
    <w:uiPriority w:val="9"/>
    <w:rsid w:val="00C00620"/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paragraph" w:customStyle="1" w:styleId="normal-header">
    <w:name w:val="normal - header"/>
    <w:basedOn w:val="Norml"/>
    <w:qFormat/>
    <w:rsid w:val="00C00620"/>
    <w:pPr>
      <w:widowControl/>
      <w:tabs>
        <w:tab w:val="left" w:pos="5670"/>
        <w:tab w:val="center" w:pos="6804"/>
      </w:tabs>
      <w:autoSpaceDE/>
      <w:autoSpaceDN/>
      <w:adjustRightInd/>
      <w:spacing w:after="0" w:line="300" w:lineRule="auto"/>
      <w:ind w:firstLine="1134"/>
    </w:pPr>
    <w:rPr>
      <w:rFonts w:ascii="Arial" w:eastAsiaTheme="minorHAnsi" w:hAnsi="Arial" w:cstheme="minorHAnsi"/>
      <w:color w:val="404040" w:themeColor="text1" w:themeTint="BF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20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8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94A4A3-9625-433E-BE09-587F5B6E6F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288</Words>
  <Characters>1992</Characters>
  <Application>Microsoft Office Word</Application>
  <DocSecurity>0</DocSecurity>
  <Lines>16</Lines>
  <Paragraphs>4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KD</Company>
  <LinksUpToDate>false</LinksUpToDate>
  <CharactersWithSpaces>2276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2</cp:revision>
  <dcterms:created xsi:type="dcterms:W3CDTF">2024-10-10T13:31:00Z</dcterms:created>
  <dcterms:modified xsi:type="dcterms:W3CDTF">2024-10-10T13:31:00Z</dcterms:modified>
</cp:coreProperties>
</file>